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7D" w:rsidRPr="0097187D" w:rsidRDefault="0097187D" w:rsidP="0097187D">
      <w:pPr>
        <w:pStyle w:val="a5"/>
        <w:jc w:val="center"/>
      </w:pPr>
      <w:r w:rsidRPr="0097187D">
        <w:t>Муниципальное автономное образовательное учреждение</w:t>
      </w:r>
    </w:p>
    <w:p w:rsidR="0097187D" w:rsidRPr="0097187D" w:rsidRDefault="0097187D" w:rsidP="0097187D">
      <w:pPr>
        <w:pStyle w:val="a5"/>
        <w:jc w:val="center"/>
      </w:pPr>
      <w:r w:rsidRPr="0097187D">
        <w:t>«Средняя общеобразовательная школа» п. Пашия</w:t>
      </w: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spacing w:before="11"/>
        <w:rPr>
          <w:sz w:val="24"/>
        </w:rPr>
      </w:pPr>
    </w:p>
    <w:p w:rsidR="0097187D" w:rsidRPr="0097187D" w:rsidRDefault="0097187D" w:rsidP="0097187D">
      <w:pPr>
        <w:pStyle w:val="a5"/>
        <w:ind w:left="3734"/>
        <w:jc w:val="both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rPr>
          <w:sz w:val="20"/>
        </w:rPr>
      </w:pPr>
    </w:p>
    <w:p w:rsidR="0097187D" w:rsidRPr="0097187D" w:rsidRDefault="0097187D" w:rsidP="0097187D">
      <w:pPr>
        <w:pStyle w:val="a5"/>
        <w:spacing w:before="8"/>
        <w:rPr>
          <w:b/>
          <w:sz w:val="12"/>
        </w:rPr>
      </w:pPr>
    </w:p>
    <w:p w:rsidR="0097187D" w:rsidRPr="0097187D" w:rsidRDefault="0097187D" w:rsidP="0097187D">
      <w:pPr>
        <w:pStyle w:val="a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87D">
        <w:rPr>
          <w:rFonts w:ascii="Times New Roman" w:hAnsi="Times New Roman" w:cs="Times New Roman"/>
          <w:b/>
          <w:sz w:val="28"/>
          <w:szCs w:val="32"/>
        </w:rPr>
        <w:t>ПЛАН</w:t>
      </w:r>
    </w:p>
    <w:p w:rsidR="0097187D" w:rsidRPr="0097187D" w:rsidRDefault="0097187D" w:rsidP="009718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87D">
        <w:rPr>
          <w:rFonts w:ascii="Times New Roman" w:hAnsi="Times New Roman" w:cs="Times New Roman"/>
          <w:b/>
          <w:sz w:val="32"/>
          <w:szCs w:val="32"/>
        </w:rPr>
        <w:t>работы методического объединения</w:t>
      </w:r>
      <w:r w:rsidRPr="0097187D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97187D">
        <w:rPr>
          <w:rFonts w:ascii="Times New Roman" w:hAnsi="Times New Roman" w:cs="Times New Roman"/>
          <w:b/>
          <w:sz w:val="32"/>
          <w:szCs w:val="32"/>
        </w:rPr>
        <w:t>учителей</w:t>
      </w:r>
    </w:p>
    <w:p w:rsidR="0097187D" w:rsidRPr="0097187D" w:rsidRDefault="0097187D" w:rsidP="009718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87D">
        <w:rPr>
          <w:rFonts w:ascii="Times New Roman" w:hAnsi="Times New Roman" w:cs="Times New Roman"/>
          <w:b/>
          <w:sz w:val="32"/>
          <w:szCs w:val="32"/>
        </w:rPr>
        <w:t xml:space="preserve"> естественно</w:t>
      </w:r>
      <w:r w:rsidR="00EE7AD7">
        <w:rPr>
          <w:rFonts w:ascii="Times New Roman" w:hAnsi="Times New Roman" w:cs="Times New Roman"/>
          <w:b/>
          <w:sz w:val="32"/>
          <w:szCs w:val="32"/>
        </w:rPr>
        <w:t>-</w:t>
      </w:r>
      <w:r w:rsidRPr="0097187D">
        <w:rPr>
          <w:rFonts w:ascii="Times New Roman" w:hAnsi="Times New Roman" w:cs="Times New Roman"/>
          <w:b/>
          <w:sz w:val="32"/>
          <w:szCs w:val="32"/>
        </w:rPr>
        <w:t>научного цикла</w:t>
      </w:r>
    </w:p>
    <w:p w:rsidR="0097187D" w:rsidRPr="0097187D" w:rsidRDefault="0097187D" w:rsidP="009718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87D">
        <w:rPr>
          <w:rFonts w:ascii="Times New Roman" w:hAnsi="Times New Roman" w:cs="Times New Roman"/>
          <w:b/>
          <w:spacing w:val="-127"/>
          <w:sz w:val="32"/>
          <w:szCs w:val="32"/>
        </w:rPr>
        <w:t xml:space="preserve"> </w:t>
      </w:r>
      <w:r w:rsidRPr="0097187D">
        <w:rPr>
          <w:rFonts w:ascii="Times New Roman" w:hAnsi="Times New Roman" w:cs="Times New Roman"/>
          <w:b/>
          <w:sz w:val="32"/>
          <w:szCs w:val="32"/>
        </w:rPr>
        <w:t>на</w:t>
      </w:r>
      <w:r w:rsidRPr="0097187D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Pr="0097187D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Pr="0097187D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97187D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97187D" w:rsidRPr="0097187D" w:rsidRDefault="0097187D" w:rsidP="0097187D">
      <w:pPr>
        <w:pStyle w:val="a5"/>
        <w:spacing w:before="1"/>
        <w:rPr>
          <w:b/>
          <w:i/>
          <w:sz w:val="32"/>
          <w:szCs w:val="32"/>
        </w:rPr>
      </w:pPr>
    </w:p>
    <w:p w:rsidR="00A75514" w:rsidRDefault="0097187D" w:rsidP="0097187D">
      <w:pPr>
        <w:ind w:left="720" w:right="7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87D">
        <w:rPr>
          <w:rFonts w:ascii="Times New Roman" w:hAnsi="Times New Roman" w:cs="Times New Roman"/>
          <w:b/>
          <w:sz w:val="32"/>
          <w:szCs w:val="32"/>
        </w:rPr>
        <w:t>Руководитель: Зотова Наталья Владимировна,</w:t>
      </w:r>
    </w:p>
    <w:p w:rsidR="0097187D" w:rsidRPr="0097187D" w:rsidRDefault="0097187D" w:rsidP="0097187D">
      <w:pPr>
        <w:ind w:left="720" w:right="742"/>
        <w:jc w:val="center"/>
        <w:rPr>
          <w:rFonts w:ascii="Times New Roman" w:hAnsi="Times New Roman" w:cs="Times New Roman"/>
          <w:b/>
          <w:sz w:val="32"/>
          <w:szCs w:val="32"/>
        </w:rPr>
        <w:sectPr w:rsidR="0097187D" w:rsidRPr="0097187D" w:rsidSect="006225F4">
          <w:pgSz w:w="11910" w:h="16840"/>
          <w:pgMar w:top="709" w:right="320" w:bottom="280" w:left="740" w:header="720" w:footer="720" w:gutter="0"/>
          <w:cols w:space="720"/>
        </w:sectPr>
      </w:pPr>
      <w:r w:rsidRPr="009718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514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="00A75514" w:rsidRPr="00A75514">
        <w:rPr>
          <w:rFonts w:ascii="Times New Roman" w:hAnsi="Times New Roman" w:cs="Times New Roman"/>
          <w:b/>
          <w:sz w:val="32"/>
          <w:szCs w:val="24"/>
        </w:rPr>
        <w:t>труд</w:t>
      </w:r>
      <w:r w:rsidR="004A1F00">
        <w:rPr>
          <w:rFonts w:ascii="Times New Roman" w:hAnsi="Times New Roman" w:cs="Times New Roman"/>
          <w:b/>
          <w:sz w:val="32"/>
          <w:szCs w:val="24"/>
        </w:rPr>
        <w:t>а (технологии</w:t>
      </w:r>
      <w:r w:rsidR="00A75514" w:rsidRPr="00A75514">
        <w:rPr>
          <w:rFonts w:ascii="Times New Roman" w:hAnsi="Times New Roman" w:cs="Times New Roman"/>
          <w:b/>
          <w:sz w:val="32"/>
          <w:szCs w:val="24"/>
        </w:rPr>
        <w:t>).</w:t>
      </w:r>
      <w:bookmarkStart w:id="0" w:name="_GoBack"/>
      <w:bookmarkEnd w:id="0"/>
    </w:p>
    <w:p w:rsidR="0097187D" w:rsidRPr="0097187D" w:rsidRDefault="0097187D" w:rsidP="0097187D">
      <w:pPr>
        <w:pStyle w:val="a4"/>
        <w:rPr>
          <w:rFonts w:ascii="Times New Roman" w:hAnsi="Times New Roman" w:cs="Times New Roman"/>
          <w:b/>
        </w:rPr>
      </w:pPr>
      <w:r w:rsidRPr="0097187D">
        <w:rPr>
          <w:rFonts w:ascii="Times New Roman" w:hAnsi="Times New Roman" w:cs="Times New Roman"/>
          <w:b/>
        </w:rPr>
        <w:lastRenderedPageBreak/>
        <w:t>Состав</w:t>
      </w:r>
      <w:r w:rsidRPr="0097187D">
        <w:rPr>
          <w:rFonts w:ascii="Times New Roman" w:hAnsi="Times New Roman" w:cs="Times New Roman"/>
          <w:b/>
          <w:spacing w:val="-7"/>
        </w:rPr>
        <w:t xml:space="preserve"> </w:t>
      </w:r>
      <w:r w:rsidRPr="0097187D">
        <w:rPr>
          <w:rFonts w:ascii="Times New Roman" w:hAnsi="Times New Roman" w:cs="Times New Roman"/>
          <w:b/>
        </w:rPr>
        <w:t>методического</w:t>
      </w:r>
      <w:r w:rsidRPr="0097187D">
        <w:rPr>
          <w:rFonts w:ascii="Times New Roman" w:hAnsi="Times New Roman" w:cs="Times New Roman"/>
          <w:b/>
          <w:spacing w:val="-6"/>
        </w:rPr>
        <w:t xml:space="preserve"> </w:t>
      </w:r>
      <w:r w:rsidRPr="0097187D">
        <w:rPr>
          <w:rFonts w:ascii="Times New Roman" w:hAnsi="Times New Roman" w:cs="Times New Roman"/>
          <w:b/>
        </w:rPr>
        <w:t>объединения:</w:t>
      </w:r>
    </w:p>
    <w:p w:rsidR="0097187D" w:rsidRPr="0097187D" w:rsidRDefault="0097187D" w:rsidP="00971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87D" w:rsidRPr="0097187D" w:rsidRDefault="0097187D" w:rsidP="0097187D">
      <w:pPr>
        <w:pStyle w:val="a7"/>
        <w:numPr>
          <w:ilvl w:val="0"/>
          <w:numId w:val="1"/>
        </w:numPr>
        <w:rPr>
          <w:sz w:val="24"/>
          <w:szCs w:val="24"/>
        </w:rPr>
      </w:pPr>
      <w:r w:rsidRPr="0097187D">
        <w:rPr>
          <w:sz w:val="24"/>
          <w:szCs w:val="24"/>
        </w:rPr>
        <w:t xml:space="preserve">Зотова Наталья Владимировна – учитель </w:t>
      </w:r>
      <w:r w:rsidR="00A75514" w:rsidRPr="00A75514">
        <w:rPr>
          <w:sz w:val="24"/>
          <w:szCs w:val="24"/>
        </w:rPr>
        <w:t>труд (технология).</w:t>
      </w:r>
    </w:p>
    <w:p w:rsidR="0097187D" w:rsidRPr="0097187D" w:rsidRDefault="0097187D" w:rsidP="0097187D">
      <w:pPr>
        <w:pStyle w:val="a7"/>
        <w:numPr>
          <w:ilvl w:val="0"/>
          <w:numId w:val="1"/>
        </w:numPr>
        <w:rPr>
          <w:sz w:val="24"/>
          <w:szCs w:val="24"/>
        </w:rPr>
      </w:pPr>
      <w:r w:rsidRPr="0097187D">
        <w:rPr>
          <w:sz w:val="24"/>
          <w:szCs w:val="24"/>
        </w:rPr>
        <w:t>Тетерина Елена Алексеевна – учитель математики и информатики;</w:t>
      </w:r>
    </w:p>
    <w:p w:rsidR="0097187D" w:rsidRPr="0097187D" w:rsidRDefault="0097187D" w:rsidP="0097187D">
      <w:pPr>
        <w:pStyle w:val="a7"/>
        <w:numPr>
          <w:ilvl w:val="0"/>
          <w:numId w:val="1"/>
        </w:numPr>
        <w:rPr>
          <w:sz w:val="24"/>
          <w:szCs w:val="24"/>
        </w:rPr>
      </w:pPr>
      <w:r w:rsidRPr="0097187D">
        <w:rPr>
          <w:sz w:val="24"/>
          <w:szCs w:val="24"/>
        </w:rPr>
        <w:t>Чубукова Татьяна Ивановна - учитель математики;</w:t>
      </w:r>
    </w:p>
    <w:p w:rsidR="0097187D" w:rsidRPr="0097187D" w:rsidRDefault="00BC5A45" w:rsidP="0097187D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Климко Надежда Владимировна – учитель физики</w:t>
      </w:r>
      <w:r w:rsidR="0097187D" w:rsidRPr="0097187D">
        <w:rPr>
          <w:sz w:val="24"/>
          <w:szCs w:val="24"/>
        </w:rPr>
        <w:t>;</w:t>
      </w:r>
    </w:p>
    <w:p w:rsidR="0097187D" w:rsidRPr="0097187D" w:rsidRDefault="0097187D" w:rsidP="0097187D">
      <w:pPr>
        <w:pStyle w:val="a7"/>
        <w:numPr>
          <w:ilvl w:val="0"/>
          <w:numId w:val="1"/>
        </w:numPr>
        <w:rPr>
          <w:sz w:val="24"/>
          <w:szCs w:val="24"/>
        </w:rPr>
      </w:pPr>
      <w:r w:rsidRPr="0097187D">
        <w:rPr>
          <w:sz w:val="24"/>
          <w:szCs w:val="24"/>
        </w:rPr>
        <w:t>Спицына Ирина Борисовна – учитель физики;</w:t>
      </w:r>
    </w:p>
    <w:p w:rsidR="0097187D" w:rsidRPr="0097187D" w:rsidRDefault="0097187D" w:rsidP="0097187D">
      <w:pPr>
        <w:pStyle w:val="a7"/>
        <w:numPr>
          <w:ilvl w:val="0"/>
          <w:numId w:val="1"/>
        </w:numPr>
        <w:rPr>
          <w:sz w:val="24"/>
          <w:szCs w:val="24"/>
        </w:rPr>
      </w:pPr>
      <w:r w:rsidRPr="0097187D">
        <w:rPr>
          <w:sz w:val="24"/>
          <w:szCs w:val="24"/>
        </w:rPr>
        <w:t>Рябчикова Елена Александровна – учитель географии</w:t>
      </w:r>
      <w:r w:rsidR="00BC5A45">
        <w:rPr>
          <w:sz w:val="24"/>
          <w:szCs w:val="24"/>
        </w:rPr>
        <w:t>.</w:t>
      </w:r>
    </w:p>
    <w:p w:rsidR="0097187D" w:rsidRDefault="0097187D" w:rsidP="0097187D">
      <w:pPr>
        <w:rPr>
          <w:rFonts w:ascii="Times New Roman" w:hAnsi="Times New Roman" w:cs="Times New Roman"/>
          <w:sz w:val="24"/>
          <w:szCs w:val="24"/>
        </w:rPr>
      </w:pPr>
    </w:p>
    <w:p w:rsidR="00EE7AD7" w:rsidRPr="00EE7AD7" w:rsidRDefault="00EE7AD7" w:rsidP="00EE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b/>
          <w:sz w:val="24"/>
          <w:szCs w:val="24"/>
        </w:rPr>
        <w:t>Тема</w:t>
      </w:r>
      <w:r w:rsidRPr="00EE7A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b/>
          <w:sz w:val="24"/>
          <w:szCs w:val="24"/>
        </w:rPr>
        <w:t>работы</w:t>
      </w:r>
      <w:r w:rsidRPr="00EE7A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b/>
          <w:sz w:val="24"/>
          <w:szCs w:val="24"/>
        </w:rPr>
        <w:t>МО:</w:t>
      </w:r>
      <w:r w:rsidRPr="00EE7A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«Повышение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качества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процесса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путем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использования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современных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педагогических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технологий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в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условиях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перехода</w:t>
      </w:r>
      <w:r w:rsidRPr="00EE7AD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реализации</w:t>
      </w:r>
      <w:r w:rsidRPr="00EE7A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обновлённых ФГОС»»</w:t>
      </w:r>
    </w:p>
    <w:p w:rsidR="00EE7AD7" w:rsidRPr="00EE7AD7" w:rsidRDefault="00EE7AD7" w:rsidP="00EE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7AD7" w:rsidRPr="00A75514" w:rsidRDefault="00EE7AD7" w:rsidP="00A75514">
      <w:pPr>
        <w:pStyle w:val="a4"/>
        <w:jc w:val="both"/>
        <w:rPr>
          <w:rFonts w:ascii="Times New Roman" w:hAnsi="Times New Roman" w:cs="Times New Roman"/>
          <w:sz w:val="24"/>
        </w:rPr>
      </w:pPr>
      <w:r w:rsidRPr="00A75514">
        <w:rPr>
          <w:rFonts w:ascii="Times New Roman" w:hAnsi="Times New Roman" w:cs="Times New Roman"/>
          <w:b/>
          <w:sz w:val="24"/>
        </w:rPr>
        <w:t>Цель:</w:t>
      </w:r>
      <w:r w:rsidRPr="00A75514">
        <w:rPr>
          <w:rFonts w:ascii="Times New Roman" w:hAnsi="Times New Roman" w:cs="Times New Roman"/>
          <w:sz w:val="24"/>
        </w:rPr>
        <w:tab/>
        <w:t>методического</w:t>
      </w:r>
      <w:r w:rsidRPr="00A75514">
        <w:rPr>
          <w:rFonts w:ascii="Times New Roman" w:hAnsi="Times New Roman" w:cs="Times New Roman"/>
          <w:sz w:val="24"/>
        </w:rPr>
        <w:tab/>
        <w:t>объединения</w:t>
      </w:r>
      <w:r w:rsidRPr="00A75514">
        <w:rPr>
          <w:rFonts w:ascii="Times New Roman" w:hAnsi="Times New Roman" w:cs="Times New Roman"/>
          <w:sz w:val="24"/>
        </w:rPr>
        <w:tab/>
        <w:t>учителей</w:t>
      </w:r>
      <w:r w:rsidRPr="00A75514">
        <w:rPr>
          <w:rFonts w:ascii="Times New Roman" w:hAnsi="Times New Roman" w:cs="Times New Roman"/>
          <w:sz w:val="24"/>
        </w:rPr>
        <w:tab/>
        <w:t>естественно-научных</w:t>
      </w:r>
      <w:r w:rsidRPr="00A75514">
        <w:rPr>
          <w:rFonts w:ascii="Times New Roman" w:hAnsi="Times New Roman" w:cs="Times New Roman"/>
          <w:sz w:val="24"/>
        </w:rPr>
        <w:tab/>
        <w:t xml:space="preserve">наук «Непрерывное совершенствование уровня педагогического мастерства учителей, </w:t>
      </w:r>
      <w:r w:rsidR="00A75514" w:rsidRPr="00A75514">
        <w:rPr>
          <w:rFonts w:ascii="Times New Roman" w:hAnsi="Times New Roman" w:cs="Times New Roman"/>
          <w:sz w:val="24"/>
        </w:rPr>
        <w:t>их эрудиции</w:t>
      </w:r>
      <w:r w:rsidRPr="00A75514">
        <w:rPr>
          <w:rFonts w:ascii="Times New Roman" w:hAnsi="Times New Roman" w:cs="Times New Roman"/>
          <w:sz w:val="24"/>
        </w:rPr>
        <w:t xml:space="preserve"> и компетентности в области учебных предметов и методики их преподавания»</w:t>
      </w:r>
    </w:p>
    <w:p w:rsidR="00EE7AD7" w:rsidRPr="00A75514" w:rsidRDefault="00EE7AD7" w:rsidP="00A7551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E7AD7" w:rsidRPr="00A75514" w:rsidRDefault="00EE7AD7" w:rsidP="00EE7A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514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A755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55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Продолжить внедрение инновационных программ и технологий для повышения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качества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обучения.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Изучение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внедрение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в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практику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работы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нормативных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документов,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регламентирующих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условия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реализации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программы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предметам</w:t>
      </w:r>
      <w:r w:rsidRPr="00EE7A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естественно-научн</w:t>
      </w:r>
      <w:r w:rsidRPr="00EE7AD7">
        <w:rPr>
          <w:rFonts w:ascii="Times New Roman" w:hAnsi="Times New Roman" w:cs="Times New Roman"/>
          <w:sz w:val="24"/>
          <w:szCs w:val="24"/>
        </w:rPr>
        <w:t>ого цикла с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учётом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достижения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целей,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устанавливаемых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Федеральным</w:t>
      </w:r>
      <w:r w:rsidRPr="00EE7A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стандартом-3.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Продолжить систематизацию программного и научно-методического обеспечения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учебных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программ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предметам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для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обеспечения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качества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образования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учащихся.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Развитие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творческих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способностей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учащихся.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Повышение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интереса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к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изучению</w:t>
      </w:r>
      <w:r w:rsidRPr="00EE7A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предметов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естественно-математического цикла.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Активизировать деятельность педагогов по систематизации и повышению уровня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подготовки одаренных и мотивированных учащихся к участию в олимпиадах, конкурсах,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 проектной деятельности.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Продолжить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работу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предупреждению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отклонений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в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освоении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учащимися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обязательного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минимума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содержания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образования по</w:t>
      </w:r>
      <w:r w:rsidRPr="00EE7A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предметам.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Продолжить работу по повышению уровня подготовки учащихся к ЕГЭ 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ОГЭ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(ГИА)</w:t>
      </w:r>
      <w:r w:rsidRPr="00EE7A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 предметам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естественно-научн</w:t>
      </w:r>
      <w:r w:rsidRPr="00EE7AD7">
        <w:rPr>
          <w:rFonts w:ascii="Times New Roman" w:hAnsi="Times New Roman" w:cs="Times New Roman"/>
          <w:sz w:val="24"/>
          <w:szCs w:val="24"/>
        </w:rPr>
        <w:t>ого цикла.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Продолжить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работу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созданию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условий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для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повышения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уровня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мастерства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учителей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через участие в мастер-классах, круглых столах, семинарах; через организацию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системы работы по самообразованию и обмену опытом; через накопление инновационных</w:t>
      </w:r>
      <w:r w:rsidRPr="00EE7A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разработок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 распространение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передовых</w:t>
      </w:r>
      <w:r w:rsidRPr="00EE7A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педагогических</w:t>
      </w:r>
      <w:r w:rsidRPr="00EE7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идей.</w:t>
      </w:r>
    </w:p>
    <w:p w:rsidR="00EE7AD7" w:rsidRPr="00EE7AD7" w:rsidRDefault="00EE7AD7" w:rsidP="00EE7A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sz w:val="24"/>
          <w:szCs w:val="24"/>
        </w:rPr>
        <w:t>Вести планомерную работу по преемственности в обучении в целях перехода на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обновлённые</w:t>
      </w:r>
      <w:r w:rsidRPr="00EE7A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ФГОС.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AD7">
        <w:rPr>
          <w:rFonts w:ascii="Times New Roman" w:hAnsi="Times New Roman" w:cs="Times New Roman"/>
          <w:b/>
          <w:color w:val="161808"/>
          <w:sz w:val="24"/>
          <w:szCs w:val="24"/>
          <w:u w:val="single"/>
        </w:rPr>
        <w:t>Ожидаемые</w:t>
      </w:r>
      <w:r w:rsidRPr="00EE7AD7">
        <w:rPr>
          <w:rFonts w:ascii="Times New Roman" w:hAnsi="Times New Roman" w:cs="Times New Roman"/>
          <w:b/>
          <w:color w:val="161808"/>
          <w:spacing w:val="-3"/>
          <w:sz w:val="24"/>
          <w:szCs w:val="24"/>
          <w:u w:val="single"/>
        </w:rPr>
        <w:t xml:space="preserve"> </w:t>
      </w:r>
      <w:r w:rsidRPr="00EE7AD7">
        <w:rPr>
          <w:rFonts w:ascii="Times New Roman" w:hAnsi="Times New Roman" w:cs="Times New Roman"/>
          <w:b/>
          <w:color w:val="161808"/>
          <w:sz w:val="24"/>
          <w:szCs w:val="24"/>
          <w:u w:val="single"/>
        </w:rPr>
        <w:t>результаты</w:t>
      </w:r>
      <w:r w:rsidRPr="00EE7AD7">
        <w:rPr>
          <w:rFonts w:ascii="Times New Roman" w:hAnsi="Times New Roman" w:cs="Times New Roman"/>
          <w:b/>
          <w:color w:val="161808"/>
          <w:spacing w:val="-3"/>
          <w:sz w:val="24"/>
          <w:szCs w:val="24"/>
          <w:u w:val="single"/>
        </w:rPr>
        <w:t xml:space="preserve"> </w:t>
      </w:r>
      <w:r w:rsidRPr="00EE7AD7">
        <w:rPr>
          <w:rFonts w:ascii="Times New Roman" w:hAnsi="Times New Roman" w:cs="Times New Roman"/>
          <w:b/>
          <w:color w:val="161808"/>
          <w:sz w:val="24"/>
          <w:szCs w:val="24"/>
          <w:u w:val="single"/>
        </w:rPr>
        <w:t>работы:</w:t>
      </w: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61808"/>
          <w:sz w:val="24"/>
          <w:szCs w:val="24"/>
        </w:rPr>
        <w:t xml:space="preserve">-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овладение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учителями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МО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системой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преподавания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предметов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в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соответствии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с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обновлёнными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ФГОС –</w:t>
      </w:r>
      <w:r w:rsidRPr="00EE7A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СООО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;</w:t>
      </w:r>
    </w:p>
    <w:p w:rsidR="00EE7AD7" w:rsidRPr="00EE7AD7" w:rsidRDefault="00EE7AD7" w:rsidP="00EE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61808"/>
          <w:sz w:val="24"/>
          <w:szCs w:val="24"/>
        </w:rPr>
        <w:t xml:space="preserve">-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создание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условий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в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процессе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обучения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для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развитие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творческой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активности</w:t>
      </w:r>
      <w:r w:rsidRPr="00EE7AD7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обучающихся.</w:t>
      </w: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AD7">
        <w:rPr>
          <w:rFonts w:ascii="Times New Roman" w:hAnsi="Times New Roman" w:cs="Times New Roman"/>
          <w:sz w:val="24"/>
          <w:szCs w:val="24"/>
        </w:rPr>
        <w:t>формирование представлений о дисциплинах естественно - математического цикла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как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части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общечеловеческой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культуры,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понимания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значимости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их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для</w:t>
      </w:r>
      <w:r w:rsidRPr="00EE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>общественного процесса.</w:t>
      </w: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AD7">
        <w:rPr>
          <w:rFonts w:ascii="Times New Roman" w:hAnsi="Times New Roman" w:cs="Times New Roman"/>
          <w:b/>
          <w:color w:val="161808"/>
          <w:sz w:val="24"/>
          <w:szCs w:val="24"/>
        </w:rPr>
        <w:t>Направления</w:t>
      </w:r>
      <w:r w:rsidRPr="00EE7AD7">
        <w:rPr>
          <w:rFonts w:ascii="Times New Roman" w:hAnsi="Times New Roman" w:cs="Times New Roman"/>
          <w:b/>
          <w:color w:val="161808"/>
          <w:spacing w:val="57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b/>
          <w:color w:val="161808"/>
          <w:sz w:val="24"/>
          <w:szCs w:val="24"/>
        </w:rPr>
        <w:t>работы</w:t>
      </w:r>
      <w:r w:rsidRPr="00EE7AD7">
        <w:rPr>
          <w:rFonts w:ascii="Times New Roman" w:hAnsi="Times New Roman" w:cs="Times New Roman"/>
          <w:b/>
          <w:color w:val="161808"/>
          <w:spacing w:val="-3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МО</w:t>
      </w:r>
      <w:r w:rsidRPr="00EE7AD7">
        <w:rPr>
          <w:rFonts w:ascii="Times New Roman" w:hAnsi="Times New Roman" w:cs="Times New Roman"/>
          <w:color w:val="161808"/>
          <w:spacing w:val="56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учителей</w:t>
      </w:r>
      <w:r w:rsidRPr="00EE7AD7">
        <w:rPr>
          <w:rFonts w:ascii="Times New Roman" w:hAnsi="Times New Roman" w:cs="Times New Roman"/>
          <w:color w:val="161808"/>
          <w:spacing w:val="55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sz w:val="24"/>
          <w:szCs w:val="24"/>
        </w:rPr>
        <w:t xml:space="preserve">естественно-научного цикла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на</w:t>
      </w:r>
      <w:r w:rsidRPr="00EE7AD7">
        <w:rPr>
          <w:rFonts w:ascii="Times New Roman" w:hAnsi="Times New Roman" w:cs="Times New Roman"/>
          <w:color w:val="161808"/>
          <w:spacing w:val="52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2024-202</w:t>
      </w:r>
      <w:r w:rsidRPr="00EE7AD7">
        <w:rPr>
          <w:rFonts w:ascii="Times New Roman" w:hAnsi="Times New Roman" w:cs="Times New Roman"/>
          <w:color w:val="161808"/>
          <w:spacing w:val="-57"/>
          <w:sz w:val="24"/>
          <w:szCs w:val="24"/>
        </w:rPr>
        <w:t xml:space="preserve">5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учебный</w:t>
      </w:r>
      <w:r w:rsidRPr="00EE7AD7">
        <w:rPr>
          <w:rFonts w:ascii="Times New Roman" w:hAnsi="Times New Roman" w:cs="Times New Roman"/>
          <w:color w:val="161808"/>
          <w:spacing w:val="-1"/>
          <w:sz w:val="24"/>
          <w:szCs w:val="24"/>
        </w:rPr>
        <w:t xml:space="preserve"> </w:t>
      </w:r>
      <w:r w:rsidRPr="00EE7AD7">
        <w:rPr>
          <w:rFonts w:ascii="Times New Roman" w:hAnsi="Times New Roman" w:cs="Times New Roman"/>
          <w:color w:val="161808"/>
          <w:sz w:val="24"/>
          <w:szCs w:val="24"/>
        </w:rPr>
        <w:t>год:</w:t>
      </w:r>
    </w:p>
    <w:p w:rsidR="00EE7AD7" w:rsidRPr="00EE7AD7" w:rsidRDefault="00EE7AD7" w:rsidP="00EE7AD7">
      <w:pPr>
        <w:pStyle w:val="11"/>
        <w:numPr>
          <w:ilvl w:val="0"/>
          <w:numId w:val="15"/>
        </w:numPr>
        <w:tabs>
          <w:tab w:val="left" w:pos="634"/>
        </w:tabs>
        <w:spacing w:before="66"/>
        <w:ind w:hanging="241"/>
        <w:jc w:val="left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Аналитическая</w:t>
      </w:r>
      <w:r w:rsidRPr="00EE7AD7">
        <w:rPr>
          <w:color w:val="161808"/>
          <w:spacing w:val="-3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деятельность: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14"/>
        </w:tabs>
        <w:ind w:right="444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Анализ методической деятельности за 2023-2024 учебный год и планирование на</w:t>
      </w:r>
      <w:r w:rsidRPr="00EE7AD7">
        <w:rPr>
          <w:color w:val="161808"/>
          <w:spacing w:val="-57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2024-2025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учебный год.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14"/>
        </w:tabs>
        <w:spacing w:before="1"/>
        <w:ind w:hanging="361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lastRenderedPageBreak/>
        <w:t>Анализ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посещения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открытых</w:t>
      </w:r>
      <w:r w:rsidRPr="00EE7AD7">
        <w:rPr>
          <w:color w:val="161808"/>
          <w:spacing w:val="2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уроков.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14"/>
        </w:tabs>
        <w:ind w:hanging="361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Изучение</w:t>
      </w:r>
      <w:r w:rsidRPr="00EE7AD7">
        <w:rPr>
          <w:color w:val="161808"/>
          <w:spacing w:val="-5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направлений</w:t>
      </w:r>
      <w:r w:rsidRPr="00EE7AD7">
        <w:rPr>
          <w:color w:val="161808"/>
          <w:spacing w:val="-3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деятельности</w:t>
      </w:r>
      <w:r w:rsidRPr="00EE7AD7">
        <w:rPr>
          <w:color w:val="161808"/>
          <w:spacing w:val="-2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педагогов</w:t>
      </w:r>
      <w:r w:rsidRPr="00EE7AD7">
        <w:rPr>
          <w:color w:val="161808"/>
          <w:spacing w:val="-6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(тема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самообразования,</w:t>
      </w:r>
      <w:r w:rsidRPr="00EE7AD7">
        <w:rPr>
          <w:color w:val="161808"/>
          <w:spacing w:val="-3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ИОМ).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14"/>
        </w:tabs>
        <w:ind w:hanging="361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Анализ</w:t>
      </w:r>
      <w:r w:rsidRPr="00EE7AD7">
        <w:rPr>
          <w:color w:val="161808"/>
          <w:spacing w:val="-3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работы</w:t>
      </w:r>
      <w:r w:rsidRPr="00EE7AD7">
        <w:rPr>
          <w:color w:val="161808"/>
          <w:spacing w:val="-2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педагогов</w:t>
      </w:r>
      <w:r w:rsidRPr="00EE7AD7">
        <w:rPr>
          <w:color w:val="161808"/>
          <w:spacing w:val="-2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с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целью</w:t>
      </w:r>
      <w:r w:rsidRPr="00EE7AD7">
        <w:rPr>
          <w:color w:val="161808"/>
          <w:spacing w:val="-2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оказания</w:t>
      </w:r>
      <w:r w:rsidRPr="00EE7AD7">
        <w:rPr>
          <w:color w:val="161808"/>
          <w:spacing w:val="-6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помощи.</w:t>
      </w:r>
    </w:p>
    <w:p w:rsidR="00EE7AD7" w:rsidRPr="00EE7AD7" w:rsidRDefault="00EE7AD7" w:rsidP="00EE7AD7">
      <w:pPr>
        <w:pStyle w:val="11"/>
        <w:numPr>
          <w:ilvl w:val="0"/>
          <w:numId w:val="15"/>
        </w:numPr>
        <w:tabs>
          <w:tab w:val="left" w:pos="634"/>
        </w:tabs>
        <w:ind w:hanging="241"/>
        <w:jc w:val="left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Информационная</w:t>
      </w:r>
      <w:r w:rsidRPr="00EE7AD7">
        <w:rPr>
          <w:color w:val="161808"/>
          <w:spacing w:val="-3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деятельность: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14"/>
        </w:tabs>
        <w:ind w:right="451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Изучение</w:t>
      </w:r>
      <w:r w:rsidRPr="00EE7AD7">
        <w:rPr>
          <w:color w:val="161808"/>
          <w:spacing w:val="37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новинок</w:t>
      </w:r>
      <w:r w:rsidRPr="00EE7AD7">
        <w:rPr>
          <w:color w:val="161808"/>
          <w:spacing w:val="39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в</w:t>
      </w:r>
      <w:r w:rsidRPr="00EE7AD7">
        <w:rPr>
          <w:color w:val="161808"/>
          <w:spacing w:val="38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методической</w:t>
      </w:r>
      <w:r w:rsidRPr="00EE7AD7">
        <w:rPr>
          <w:color w:val="161808"/>
          <w:spacing w:val="39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литературе</w:t>
      </w:r>
      <w:r w:rsidRPr="00EE7AD7">
        <w:rPr>
          <w:color w:val="161808"/>
          <w:spacing w:val="39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в</w:t>
      </w:r>
      <w:r w:rsidRPr="00EE7AD7">
        <w:rPr>
          <w:color w:val="161808"/>
          <w:spacing w:val="38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целях</w:t>
      </w:r>
      <w:r w:rsidRPr="00EE7AD7">
        <w:rPr>
          <w:color w:val="161808"/>
          <w:spacing w:val="40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совершенствования</w:t>
      </w:r>
      <w:r w:rsidRPr="00EE7AD7">
        <w:rPr>
          <w:color w:val="161808"/>
          <w:spacing w:val="-57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педагогической</w:t>
      </w:r>
      <w:r w:rsidRPr="00EE7AD7">
        <w:rPr>
          <w:color w:val="161808"/>
          <w:spacing w:val="-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деятельности.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14"/>
        </w:tabs>
        <w:ind w:hanging="361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Продолжить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знакомство</w:t>
      </w:r>
      <w:r w:rsidRPr="00EE7AD7">
        <w:rPr>
          <w:color w:val="161808"/>
          <w:spacing w:val="-2"/>
          <w:sz w:val="24"/>
          <w:szCs w:val="24"/>
        </w:rPr>
        <w:t xml:space="preserve"> </w:t>
      </w:r>
      <w:r w:rsidRPr="00EE7AD7">
        <w:rPr>
          <w:sz w:val="24"/>
          <w:szCs w:val="24"/>
        </w:rPr>
        <w:t>обновлённых</w:t>
      </w:r>
      <w:r w:rsidRPr="00EE7AD7">
        <w:rPr>
          <w:spacing w:val="-1"/>
          <w:sz w:val="24"/>
          <w:szCs w:val="24"/>
        </w:rPr>
        <w:t xml:space="preserve"> </w:t>
      </w:r>
      <w:r w:rsidRPr="00EE7AD7">
        <w:rPr>
          <w:sz w:val="24"/>
          <w:szCs w:val="24"/>
        </w:rPr>
        <w:t>ФГОС.</w:t>
      </w:r>
      <w:r w:rsidRPr="00EE7AD7">
        <w:rPr>
          <w:spacing w:val="-1"/>
          <w:sz w:val="24"/>
          <w:szCs w:val="24"/>
        </w:rPr>
        <w:t xml:space="preserve"> 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rPr>
          <w:sz w:val="24"/>
          <w:szCs w:val="24"/>
        </w:rPr>
      </w:pPr>
      <w:r w:rsidRPr="00EE7AD7">
        <w:rPr>
          <w:sz w:val="24"/>
          <w:szCs w:val="24"/>
        </w:rPr>
        <w:tab/>
      </w:r>
      <w:r w:rsidRPr="00EE7AD7">
        <w:rPr>
          <w:color w:val="161808"/>
          <w:sz w:val="24"/>
          <w:szCs w:val="24"/>
        </w:rPr>
        <w:t>Пополнение</w:t>
      </w:r>
      <w:r w:rsidRPr="00EE7AD7">
        <w:rPr>
          <w:color w:val="161808"/>
          <w:sz w:val="24"/>
          <w:szCs w:val="24"/>
        </w:rPr>
        <w:tab/>
        <w:t>тематической</w:t>
      </w:r>
      <w:r w:rsidRPr="00EE7AD7">
        <w:rPr>
          <w:color w:val="161808"/>
          <w:sz w:val="24"/>
          <w:szCs w:val="24"/>
        </w:rPr>
        <w:tab/>
        <w:t>папки</w:t>
      </w:r>
      <w:r w:rsidRPr="00EE7AD7">
        <w:rPr>
          <w:color w:val="161808"/>
          <w:sz w:val="24"/>
          <w:szCs w:val="24"/>
        </w:rPr>
        <w:tab/>
        <w:t>«Методическое</w:t>
      </w:r>
      <w:r w:rsidRPr="00EE7AD7">
        <w:rPr>
          <w:color w:val="161808"/>
          <w:sz w:val="24"/>
          <w:szCs w:val="24"/>
        </w:rPr>
        <w:tab/>
        <w:t>объединение</w:t>
      </w:r>
      <w:r w:rsidRPr="00EE7AD7">
        <w:rPr>
          <w:color w:val="161808"/>
          <w:sz w:val="24"/>
          <w:szCs w:val="24"/>
        </w:rPr>
        <w:tab/>
      </w:r>
      <w:r w:rsidRPr="00EE7AD7">
        <w:rPr>
          <w:color w:val="161808"/>
          <w:spacing w:val="-1"/>
          <w:sz w:val="24"/>
          <w:szCs w:val="24"/>
        </w:rPr>
        <w:t>учителей</w:t>
      </w:r>
      <w:r w:rsidRPr="00EE7AD7">
        <w:rPr>
          <w:color w:val="161808"/>
          <w:spacing w:val="-57"/>
          <w:sz w:val="24"/>
          <w:szCs w:val="24"/>
        </w:rPr>
        <w:t xml:space="preserve"> </w:t>
      </w:r>
      <w:r w:rsidRPr="00EE7AD7">
        <w:rPr>
          <w:sz w:val="24"/>
          <w:szCs w:val="24"/>
        </w:rPr>
        <w:t>естественно-математических</w:t>
      </w:r>
      <w:r w:rsidRPr="00EE7AD7">
        <w:rPr>
          <w:spacing w:val="-2"/>
          <w:sz w:val="24"/>
          <w:szCs w:val="24"/>
        </w:rPr>
        <w:t xml:space="preserve"> </w:t>
      </w:r>
      <w:r w:rsidRPr="00EE7AD7">
        <w:rPr>
          <w:sz w:val="24"/>
          <w:szCs w:val="24"/>
        </w:rPr>
        <w:t>наук».</w:t>
      </w:r>
    </w:p>
    <w:p w:rsidR="00EE7AD7" w:rsidRPr="00EE7AD7" w:rsidRDefault="00EE7AD7" w:rsidP="00EE7AD7">
      <w:pPr>
        <w:pStyle w:val="11"/>
        <w:numPr>
          <w:ilvl w:val="0"/>
          <w:numId w:val="15"/>
        </w:numPr>
        <w:tabs>
          <w:tab w:val="left" w:pos="634"/>
        </w:tabs>
        <w:ind w:hanging="241"/>
        <w:jc w:val="left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Организация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методической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деятельности: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26"/>
        </w:tabs>
        <w:ind w:left="1125" w:right="452"/>
        <w:jc w:val="both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Выявление затруднений, методическое сопровождение и оказание практической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помощи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педагогам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в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период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перехода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на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ФГОС,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подготовки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к</w:t>
      </w:r>
      <w:r w:rsidRPr="00EE7AD7">
        <w:rPr>
          <w:color w:val="161808"/>
          <w:spacing w:val="1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аттестации.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26"/>
          <w:tab w:val="left" w:pos="5167"/>
          <w:tab w:val="left" w:pos="7973"/>
        </w:tabs>
        <w:ind w:left="1125" w:right="453"/>
        <w:jc w:val="both"/>
        <w:rPr>
          <w:sz w:val="24"/>
          <w:szCs w:val="24"/>
        </w:rPr>
      </w:pPr>
      <w:r w:rsidRPr="00EE7AD7">
        <w:rPr>
          <w:sz w:val="24"/>
          <w:szCs w:val="24"/>
        </w:rPr>
        <w:t>Проведение</w:t>
      </w:r>
      <w:r w:rsidRPr="00EE7AD7">
        <w:rPr>
          <w:spacing w:val="17"/>
          <w:sz w:val="24"/>
          <w:szCs w:val="24"/>
        </w:rPr>
        <w:t xml:space="preserve"> </w:t>
      </w:r>
      <w:r w:rsidRPr="00EE7AD7">
        <w:rPr>
          <w:sz w:val="24"/>
          <w:szCs w:val="24"/>
        </w:rPr>
        <w:t>просветительских</w:t>
      </w:r>
      <w:r w:rsidRPr="00EE7AD7">
        <w:rPr>
          <w:spacing w:val="20"/>
          <w:sz w:val="24"/>
          <w:szCs w:val="24"/>
        </w:rPr>
        <w:t xml:space="preserve"> </w:t>
      </w:r>
      <w:r w:rsidRPr="00EE7AD7">
        <w:rPr>
          <w:sz w:val="24"/>
          <w:szCs w:val="24"/>
        </w:rPr>
        <w:t>мероприятий,</w:t>
      </w:r>
      <w:r w:rsidRPr="00EE7AD7">
        <w:rPr>
          <w:spacing w:val="19"/>
          <w:sz w:val="24"/>
          <w:szCs w:val="24"/>
        </w:rPr>
        <w:t xml:space="preserve"> </w:t>
      </w:r>
      <w:r w:rsidRPr="00EE7AD7">
        <w:rPr>
          <w:sz w:val="24"/>
          <w:szCs w:val="24"/>
        </w:rPr>
        <w:t>направленных</w:t>
      </w:r>
      <w:r w:rsidRPr="00EE7AD7">
        <w:rPr>
          <w:sz w:val="24"/>
          <w:szCs w:val="24"/>
        </w:rPr>
        <w:tab/>
        <w:t>на</w:t>
      </w:r>
      <w:r w:rsidRPr="00EE7AD7">
        <w:rPr>
          <w:spacing w:val="11"/>
          <w:sz w:val="24"/>
          <w:szCs w:val="24"/>
        </w:rPr>
        <w:t xml:space="preserve"> </w:t>
      </w:r>
      <w:r w:rsidRPr="00EE7AD7">
        <w:rPr>
          <w:sz w:val="24"/>
          <w:szCs w:val="24"/>
        </w:rPr>
        <w:t>повышение</w:t>
      </w:r>
      <w:r w:rsidRPr="00EE7AD7">
        <w:rPr>
          <w:spacing w:val="-58"/>
          <w:sz w:val="24"/>
          <w:szCs w:val="24"/>
        </w:rPr>
        <w:t xml:space="preserve"> </w:t>
      </w:r>
      <w:r w:rsidRPr="00EE7AD7">
        <w:rPr>
          <w:sz w:val="24"/>
          <w:szCs w:val="24"/>
        </w:rPr>
        <w:t>компетентности</w:t>
      </w:r>
      <w:r w:rsidRPr="00EE7AD7">
        <w:rPr>
          <w:spacing w:val="-4"/>
          <w:sz w:val="24"/>
          <w:szCs w:val="24"/>
        </w:rPr>
        <w:t xml:space="preserve"> </w:t>
      </w:r>
      <w:r w:rsidRPr="00EE7AD7">
        <w:rPr>
          <w:sz w:val="24"/>
          <w:szCs w:val="24"/>
        </w:rPr>
        <w:t>педагогов</w:t>
      </w:r>
      <w:r w:rsidRPr="00EE7AD7">
        <w:rPr>
          <w:spacing w:val="-4"/>
          <w:sz w:val="24"/>
          <w:szCs w:val="24"/>
        </w:rPr>
        <w:t xml:space="preserve"> </w:t>
      </w:r>
      <w:r w:rsidRPr="00EE7AD7">
        <w:rPr>
          <w:sz w:val="24"/>
          <w:szCs w:val="24"/>
        </w:rPr>
        <w:t>ЕМЦ и родителей обучающихся.</w:t>
      </w:r>
    </w:p>
    <w:p w:rsidR="00EE7AD7" w:rsidRPr="00EE7AD7" w:rsidRDefault="00EE7AD7" w:rsidP="00EE7AD7">
      <w:pPr>
        <w:pStyle w:val="11"/>
        <w:numPr>
          <w:ilvl w:val="0"/>
          <w:numId w:val="15"/>
        </w:numPr>
        <w:tabs>
          <w:tab w:val="left" w:pos="634"/>
        </w:tabs>
        <w:ind w:hanging="241"/>
        <w:jc w:val="both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Консультативная</w:t>
      </w:r>
      <w:r w:rsidRPr="00EE7AD7">
        <w:rPr>
          <w:color w:val="161808"/>
          <w:spacing w:val="-3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деятельность: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26"/>
        </w:tabs>
        <w:ind w:left="1125" w:hanging="361"/>
        <w:jc w:val="both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Консультирование</w:t>
      </w:r>
      <w:r w:rsidRPr="00EE7AD7">
        <w:rPr>
          <w:color w:val="161808"/>
          <w:spacing w:val="-5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педагогов</w:t>
      </w:r>
      <w:r w:rsidRPr="00EE7AD7">
        <w:rPr>
          <w:color w:val="161808"/>
          <w:spacing w:val="-5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по</w:t>
      </w:r>
      <w:r w:rsidRPr="00EE7AD7">
        <w:rPr>
          <w:color w:val="161808"/>
          <w:spacing w:val="-3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вопросам</w:t>
      </w:r>
      <w:r w:rsidRPr="00EE7AD7">
        <w:rPr>
          <w:color w:val="161808"/>
          <w:spacing w:val="-5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составления</w:t>
      </w:r>
      <w:r w:rsidRPr="00EE7AD7">
        <w:rPr>
          <w:color w:val="161808"/>
          <w:spacing w:val="-4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рабочих</w:t>
      </w:r>
      <w:r w:rsidRPr="00EE7AD7">
        <w:rPr>
          <w:color w:val="161808"/>
          <w:spacing w:val="-2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программ.</w:t>
      </w:r>
    </w:p>
    <w:p w:rsidR="00EE7AD7" w:rsidRPr="00EE7AD7" w:rsidRDefault="00EE7AD7" w:rsidP="00EE7AD7">
      <w:pPr>
        <w:pStyle w:val="a7"/>
        <w:numPr>
          <w:ilvl w:val="1"/>
          <w:numId w:val="15"/>
        </w:numPr>
        <w:tabs>
          <w:tab w:val="left" w:pos="1126"/>
        </w:tabs>
        <w:spacing w:before="1"/>
        <w:ind w:left="1125" w:right="456"/>
        <w:jc w:val="both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Консультирование педагогов с целью ликвидации затруднений в педагогической</w:t>
      </w:r>
      <w:r w:rsidRPr="00EE7AD7">
        <w:rPr>
          <w:color w:val="161808"/>
          <w:spacing w:val="-57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деятельности.</w:t>
      </w:r>
    </w:p>
    <w:p w:rsidR="00AB73C0" w:rsidRPr="00AB73C0" w:rsidRDefault="00EE7AD7" w:rsidP="00AB73C0">
      <w:pPr>
        <w:pStyle w:val="a7"/>
        <w:numPr>
          <w:ilvl w:val="1"/>
          <w:numId w:val="15"/>
        </w:numPr>
        <w:tabs>
          <w:tab w:val="left" w:pos="1126"/>
        </w:tabs>
        <w:ind w:left="1125" w:right="454"/>
        <w:jc w:val="both"/>
        <w:rPr>
          <w:sz w:val="24"/>
          <w:szCs w:val="24"/>
        </w:rPr>
      </w:pPr>
      <w:r w:rsidRPr="00EE7AD7">
        <w:rPr>
          <w:color w:val="161808"/>
          <w:sz w:val="24"/>
          <w:szCs w:val="24"/>
        </w:rPr>
        <w:t>Консультирование педагогов по вопросам в сфере формирования универсальных</w:t>
      </w:r>
      <w:r w:rsidRPr="00EE7AD7">
        <w:rPr>
          <w:color w:val="161808"/>
          <w:spacing w:val="-58"/>
          <w:sz w:val="24"/>
          <w:szCs w:val="24"/>
        </w:rPr>
        <w:t xml:space="preserve"> </w:t>
      </w:r>
      <w:r w:rsidRPr="00EE7AD7">
        <w:rPr>
          <w:color w:val="161808"/>
          <w:sz w:val="24"/>
          <w:szCs w:val="24"/>
        </w:rPr>
        <w:t>учебных действий в рамках</w:t>
      </w:r>
      <w:r w:rsidRPr="00EE7AD7">
        <w:rPr>
          <w:color w:val="161808"/>
          <w:spacing w:val="2"/>
          <w:sz w:val="24"/>
          <w:szCs w:val="24"/>
        </w:rPr>
        <w:t xml:space="preserve"> </w:t>
      </w:r>
      <w:r w:rsidRPr="00EE7AD7">
        <w:rPr>
          <w:sz w:val="24"/>
          <w:szCs w:val="24"/>
        </w:rPr>
        <w:t>обновлённых</w:t>
      </w:r>
      <w:r w:rsidRPr="00EE7AD7">
        <w:rPr>
          <w:spacing w:val="1"/>
          <w:sz w:val="24"/>
          <w:szCs w:val="24"/>
        </w:rPr>
        <w:t xml:space="preserve"> </w:t>
      </w:r>
      <w:r w:rsidRPr="00EE7AD7">
        <w:rPr>
          <w:sz w:val="24"/>
          <w:szCs w:val="24"/>
        </w:rPr>
        <w:t>ФГОС</w:t>
      </w:r>
      <w:r w:rsidRPr="00EE7AD7">
        <w:rPr>
          <w:color w:val="161808"/>
          <w:sz w:val="24"/>
          <w:szCs w:val="24"/>
        </w:rPr>
        <w:t>.</w:t>
      </w:r>
    </w:p>
    <w:p w:rsidR="00AB73C0" w:rsidRPr="00AB73C0" w:rsidRDefault="00AB73C0" w:rsidP="00AB73C0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AB73C0">
        <w:rPr>
          <w:rFonts w:ascii="Times New Roman" w:eastAsia="Times New Roman" w:hAnsi="Times New Roman" w:cs="Times New Roman"/>
          <w:b/>
          <w:i/>
          <w:sz w:val="24"/>
        </w:rPr>
        <w:t>Работа с учащимися</w:t>
      </w:r>
    </w:p>
    <w:p w:rsidR="00AB73C0" w:rsidRPr="00AB73C0" w:rsidRDefault="00AB73C0" w:rsidP="00AB73C0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C0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учащихся к олимпиадам, конкурсам, конференциям и другим мероприятиям по </w:t>
      </w:r>
      <w:r w:rsidRPr="00EE7AD7"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t>научным</w:t>
      </w:r>
      <w:r w:rsidRPr="00AB73C0">
        <w:rPr>
          <w:rFonts w:ascii="Times New Roman" w:eastAsia="Times New Roman" w:hAnsi="Times New Roman" w:cs="Times New Roman"/>
          <w:sz w:val="24"/>
          <w:szCs w:val="24"/>
        </w:rPr>
        <w:t xml:space="preserve"> дисциплинам.</w:t>
      </w:r>
    </w:p>
    <w:p w:rsidR="00AB73C0" w:rsidRPr="00AB73C0" w:rsidRDefault="00AB73C0" w:rsidP="00AB73C0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C0">
        <w:rPr>
          <w:rFonts w:ascii="Times New Roman" w:eastAsia="Times New Roman" w:hAnsi="Times New Roman" w:cs="Times New Roman"/>
          <w:sz w:val="24"/>
          <w:szCs w:val="24"/>
        </w:rPr>
        <w:t>Организация внеклассных мероприятий, таких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круглые столы, конкурсы, недели </w:t>
      </w:r>
      <w:r w:rsidRPr="00EE7AD7"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AB73C0">
        <w:rPr>
          <w:rFonts w:ascii="Times New Roman" w:eastAsia="Times New Roman" w:hAnsi="Times New Roman" w:cs="Times New Roman"/>
          <w:sz w:val="24"/>
          <w:szCs w:val="24"/>
        </w:rPr>
        <w:t>наук, посвященные значимым датам.</w:t>
      </w:r>
    </w:p>
    <w:p w:rsidR="00AB73C0" w:rsidRPr="00AB73C0" w:rsidRDefault="00AB73C0" w:rsidP="00AB73C0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C0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учащихся через проектную деятельность, исследовательскую работу и участие в тематических кружках.</w:t>
      </w:r>
    </w:p>
    <w:p w:rsidR="00AB73C0" w:rsidRPr="00AB73C0" w:rsidRDefault="00AB73C0" w:rsidP="00AB73C0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C0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одаренными и отстающими учащимися для развития их потенциала и повышения мотивации к обучению.</w:t>
      </w:r>
    </w:p>
    <w:p w:rsidR="00EE7AD7" w:rsidRDefault="00EE7AD7" w:rsidP="00EE7AD7">
      <w:pPr>
        <w:pStyle w:val="a5"/>
        <w:spacing w:before="4"/>
      </w:pPr>
    </w:p>
    <w:p w:rsidR="00EE7AD7" w:rsidRPr="00EE7AD7" w:rsidRDefault="00EE7AD7" w:rsidP="00EE7AD7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EE7AD7">
        <w:rPr>
          <w:rFonts w:ascii="Times New Roman" w:hAnsi="Times New Roman" w:cs="Times New Roman"/>
          <w:b/>
          <w:i/>
          <w:sz w:val="28"/>
        </w:rPr>
        <w:t>Организационные</w:t>
      </w:r>
      <w:r w:rsidRPr="00EE7AD7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EE7AD7">
        <w:rPr>
          <w:rFonts w:ascii="Times New Roman" w:hAnsi="Times New Roman" w:cs="Times New Roman"/>
          <w:b/>
          <w:i/>
          <w:sz w:val="28"/>
        </w:rPr>
        <w:t>формы</w:t>
      </w:r>
      <w:r w:rsidRPr="00EE7AD7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EE7AD7">
        <w:rPr>
          <w:rFonts w:ascii="Times New Roman" w:hAnsi="Times New Roman" w:cs="Times New Roman"/>
          <w:b/>
          <w:i/>
          <w:sz w:val="28"/>
        </w:rPr>
        <w:t>работы:</w:t>
      </w:r>
    </w:p>
    <w:p w:rsidR="00EE7AD7" w:rsidRDefault="00EE7AD7" w:rsidP="00EE7AD7">
      <w:pPr>
        <w:pStyle w:val="a7"/>
        <w:numPr>
          <w:ilvl w:val="0"/>
          <w:numId w:val="14"/>
        </w:numPr>
        <w:tabs>
          <w:tab w:val="left" w:pos="842"/>
        </w:tabs>
        <w:spacing w:line="274" w:lineRule="exact"/>
        <w:ind w:hanging="361"/>
        <w:jc w:val="both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EE7AD7" w:rsidRDefault="00EE7AD7" w:rsidP="00EE7AD7">
      <w:pPr>
        <w:pStyle w:val="a7"/>
        <w:numPr>
          <w:ilvl w:val="0"/>
          <w:numId w:val="14"/>
        </w:numPr>
        <w:tabs>
          <w:tab w:val="left" w:pos="842"/>
        </w:tabs>
        <w:ind w:left="841" w:right="452"/>
        <w:jc w:val="both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:rsidR="00EE7AD7" w:rsidRDefault="00EE7AD7" w:rsidP="00EE7AD7">
      <w:pPr>
        <w:pStyle w:val="a7"/>
        <w:numPr>
          <w:ilvl w:val="0"/>
          <w:numId w:val="14"/>
        </w:numPr>
        <w:tabs>
          <w:tab w:val="left" w:pos="842"/>
        </w:tabs>
        <w:ind w:hanging="361"/>
        <w:jc w:val="both"/>
        <w:rPr>
          <w:sz w:val="24"/>
        </w:rPr>
      </w:pPr>
      <w:r>
        <w:rPr>
          <w:color w:val="161808"/>
          <w:sz w:val="24"/>
        </w:rPr>
        <w:t>Взаимопосещение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педагогами.</w:t>
      </w:r>
    </w:p>
    <w:p w:rsidR="00EE7AD7" w:rsidRDefault="00EE7AD7" w:rsidP="00EE7AD7">
      <w:pPr>
        <w:pStyle w:val="a7"/>
        <w:numPr>
          <w:ilvl w:val="0"/>
          <w:numId w:val="14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jc w:val="both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МО,</w:t>
      </w:r>
      <w:r>
        <w:rPr>
          <w:color w:val="161808"/>
          <w:sz w:val="24"/>
        </w:rPr>
        <w:tab/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:rsidR="00EE7AD7" w:rsidRDefault="00EE7AD7" w:rsidP="00EE7AD7">
      <w:pPr>
        <w:pStyle w:val="a7"/>
        <w:numPr>
          <w:ilvl w:val="0"/>
          <w:numId w:val="14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jc w:val="both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  <w:t>вебинаров,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учреждениях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района и края.</w:t>
      </w:r>
    </w:p>
    <w:p w:rsidR="00EE7AD7" w:rsidRDefault="00EE7AD7" w:rsidP="00EE7AD7">
      <w:pPr>
        <w:pStyle w:val="a7"/>
        <w:numPr>
          <w:ilvl w:val="0"/>
          <w:numId w:val="14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jc w:val="both"/>
        <w:rPr>
          <w:sz w:val="24"/>
        </w:rPr>
      </w:pPr>
      <w:r>
        <w:rPr>
          <w:sz w:val="24"/>
        </w:rPr>
        <w:t>Курсовая</w:t>
      </w:r>
      <w:r>
        <w:rPr>
          <w:sz w:val="24"/>
        </w:rPr>
        <w:tab/>
        <w:t>подготовка 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по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</w:p>
    <w:p w:rsidR="00EE7AD7" w:rsidRDefault="00EE7AD7" w:rsidP="00EE7AD7">
      <w:pPr>
        <w:pStyle w:val="a7"/>
        <w:numPr>
          <w:ilvl w:val="0"/>
          <w:numId w:val="14"/>
        </w:numPr>
        <w:tabs>
          <w:tab w:val="left" w:pos="842"/>
        </w:tabs>
        <w:ind w:hanging="361"/>
        <w:jc w:val="both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F0085B" w:rsidRDefault="00F0085B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C56B2" w:rsidRDefault="000C56B2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F0085B" w:rsidRPr="00F0085B" w:rsidRDefault="00EE7AD7" w:rsidP="00F0085B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F0085B">
        <w:rPr>
          <w:rFonts w:ascii="Times New Roman" w:hAnsi="Times New Roman" w:cs="Times New Roman"/>
          <w:b/>
          <w:sz w:val="28"/>
        </w:rPr>
        <w:lastRenderedPageBreak/>
        <w:t xml:space="preserve">Самообразование по теме: «Обновлённые ФГОС: содержание, </w:t>
      </w:r>
      <w:r w:rsidR="00F0085B" w:rsidRPr="00F0085B">
        <w:rPr>
          <w:rFonts w:ascii="Times New Roman" w:hAnsi="Times New Roman" w:cs="Times New Roman"/>
          <w:b/>
          <w:sz w:val="28"/>
        </w:rPr>
        <w:t>механизмы реализации</w:t>
      </w:r>
      <w:r w:rsidRPr="00F0085B">
        <w:rPr>
          <w:rFonts w:ascii="Times New Roman" w:hAnsi="Times New Roman" w:cs="Times New Roman"/>
          <w:b/>
          <w:sz w:val="28"/>
        </w:rPr>
        <w:t>».</w:t>
      </w:r>
    </w:p>
    <w:p w:rsidR="0097187D" w:rsidRPr="00F0085B" w:rsidRDefault="00F0085B" w:rsidP="00F0085B">
      <w:pPr>
        <w:tabs>
          <w:tab w:val="left" w:pos="842"/>
        </w:tabs>
        <w:ind w:left="481" w:right="447"/>
        <w:jc w:val="center"/>
        <w:rPr>
          <w:rFonts w:ascii="Times New Roman" w:hAnsi="Times New Roman" w:cs="Times New Roman"/>
          <w:b/>
          <w:sz w:val="28"/>
        </w:rPr>
      </w:pPr>
      <w:r w:rsidRPr="00F0085B">
        <w:rPr>
          <w:rFonts w:ascii="Times New Roman" w:hAnsi="Times New Roman" w:cs="Times New Roman"/>
          <w:b/>
          <w:sz w:val="28"/>
        </w:rPr>
        <w:t xml:space="preserve">Темы самообразования педагогов </w:t>
      </w:r>
      <w:r>
        <w:rPr>
          <w:rFonts w:ascii="Times New Roman" w:hAnsi="Times New Roman" w:cs="Times New Roman"/>
          <w:b/>
          <w:sz w:val="28"/>
        </w:rPr>
        <w:t>на 2024-2025 уч. год</w:t>
      </w:r>
    </w:p>
    <w:tbl>
      <w:tblPr>
        <w:tblStyle w:val="a3"/>
        <w:tblW w:w="10770" w:type="dxa"/>
        <w:tblLayout w:type="fixed"/>
        <w:tblLook w:val="04A0"/>
      </w:tblPr>
      <w:tblGrid>
        <w:gridCol w:w="846"/>
        <w:gridCol w:w="2551"/>
        <w:gridCol w:w="2409"/>
        <w:gridCol w:w="4964"/>
      </w:tblGrid>
      <w:tr w:rsidR="0097187D" w:rsidRPr="00EE7AD7" w:rsidTr="00EE7AD7">
        <w:tc>
          <w:tcPr>
            <w:tcW w:w="846" w:type="dxa"/>
          </w:tcPr>
          <w:p w:rsidR="0097187D" w:rsidRPr="00EE7AD7" w:rsidRDefault="0097187D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551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учителя</w:t>
            </w:r>
          </w:p>
        </w:tc>
        <w:tc>
          <w:tcPr>
            <w:tcW w:w="2409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4962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b/>
                <w:sz w:val="24"/>
                <w:szCs w:val="28"/>
              </w:rPr>
              <w:t>Тема самообразования</w:t>
            </w:r>
          </w:p>
        </w:tc>
      </w:tr>
      <w:tr w:rsidR="0097187D" w:rsidRPr="00EE7AD7" w:rsidTr="00EE7AD7">
        <w:tc>
          <w:tcPr>
            <w:tcW w:w="10770" w:type="dxa"/>
            <w:gridSpan w:val="4"/>
          </w:tcPr>
          <w:p w:rsidR="0097187D" w:rsidRPr="00EE7AD7" w:rsidRDefault="0097187D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b/>
                <w:sz w:val="24"/>
                <w:szCs w:val="28"/>
              </w:rPr>
              <w:t>МО «Естественно</w:t>
            </w:r>
            <w:r w:rsidR="00EE7AD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EE7AD7">
              <w:rPr>
                <w:rFonts w:ascii="Times New Roman" w:hAnsi="Times New Roman" w:cs="Times New Roman"/>
                <w:b/>
                <w:sz w:val="24"/>
                <w:szCs w:val="28"/>
              </w:rPr>
              <w:t>научного цикла»</w:t>
            </w:r>
          </w:p>
        </w:tc>
      </w:tr>
      <w:tr w:rsidR="0097187D" w:rsidRPr="00EE7AD7" w:rsidTr="00EE7AD7">
        <w:tc>
          <w:tcPr>
            <w:tcW w:w="846" w:type="dxa"/>
          </w:tcPr>
          <w:p w:rsidR="0097187D" w:rsidRPr="00EE7AD7" w:rsidRDefault="0097187D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551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Зотова Наталья Владимировна</w:t>
            </w:r>
          </w:p>
        </w:tc>
        <w:tc>
          <w:tcPr>
            <w:tcW w:w="2409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A75514" w:rsidRPr="00A75514">
              <w:rPr>
                <w:rFonts w:ascii="Times New Roman" w:hAnsi="Times New Roman" w:cs="Times New Roman"/>
                <w:sz w:val="24"/>
                <w:szCs w:val="24"/>
              </w:rPr>
              <w:t>труд (технология).</w:t>
            </w:r>
          </w:p>
        </w:tc>
        <w:tc>
          <w:tcPr>
            <w:tcW w:w="4962" w:type="dxa"/>
          </w:tcPr>
          <w:p w:rsidR="0097187D" w:rsidRPr="00EE7AD7" w:rsidRDefault="0097187D" w:rsidP="00E311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E7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«Развитие творческих способностей учащихся через использование современных образовательных технологий»</w:t>
            </w:r>
          </w:p>
        </w:tc>
      </w:tr>
      <w:tr w:rsidR="0097187D" w:rsidRPr="00EE7AD7" w:rsidTr="00EE7AD7">
        <w:tc>
          <w:tcPr>
            <w:tcW w:w="846" w:type="dxa"/>
          </w:tcPr>
          <w:p w:rsidR="0097187D" w:rsidRPr="00EE7AD7" w:rsidRDefault="0097187D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551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Тетерина Елена Алексеевна</w:t>
            </w:r>
          </w:p>
        </w:tc>
        <w:tc>
          <w:tcPr>
            <w:tcW w:w="2409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учитель математики и информатики</w:t>
            </w:r>
          </w:p>
        </w:tc>
        <w:tc>
          <w:tcPr>
            <w:tcW w:w="4962" w:type="dxa"/>
          </w:tcPr>
          <w:p w:rsidR="0097187D" w:rsidRPr="00EE7AD7" w:rsidRDefault="0097187D" w:rsidP="00E311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E7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«Создание и использование материалов в среде ЭПОС»</w:t>
            </w:r>
          </w:p>
        </w:tc>
      </w:tr>
      <w:tr w:rsidR="0097187D" w:rsidRPr="00EE7AD7" w:rsidTr="00EE7AD7">
        <w:tc>
          <w:tcPr>
            <w:tcW w:w="846" w:type="dxa"/>
          </w:tcPr>
          <w:p w:rsidR="0097187D" w:rsidRPr="00EE7AD7" w:rsidRDefault="0097187D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551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Чубукова Татьяна Ивановна</w:t>
            </w:r>
          </w:p>
        </w:tc>
        <w:tc>
          <w:tcPr>
            <w:tcW w:w="2409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4962" w:type="dxa"/>
          </w:tcPr>
          <w:p w:rsidR="0097187D" w:rsidRPr="00EE7AD7" w:rsidRDefault="0097187D" w:rsidP="00E311F5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«Повышение профессионального мастерства путем разработки собственных методических пособий для обучения учащихся в рамках обновленного ФГОС с применением метапредметных объектов».</w:t>
            </w:r>
          </w:p>
        </w:tc>
      </w:tr>
      <w:tr w:rsidR="0097187D" w:rsidRPr="00EE7AD7" w:rsidTr="00EE7AD7">
        <w:tc>
          <w:tcPr>
            <w:tcW w:w="846" w:type="dxa"/>
          </w:tcPr>
          <w:p w:rsidR="0097187D" w:rsidRPr="00EE7AD7" w:rsidRDefault="00BC5A45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7187D" w:rsidRPr="00EE7AD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Спицына Ирина Борисовна</w:t>
            </w:r>
          </w:p>
        </w:tc>
        <w:tc>
          <w:tcPr>
            <w:tcW w:w="2409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</w:tc>
        <w:tc>
          <w:tcPr>
            <w:tcW w:w="4962" w:type="dxa"/>
          </w:tcPr>
          <w:p w:rsidR="0097187D" w:rsidRPr="00EE7AD7" w:rsidRDefault="0097187D" w:rsidP="00E31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«Использование изобретательских задач на уроках физики» </w:t>
            </w:r>
          </w:p>
        </w:tc>
      </w:tr>
      <w:tr w:rsidR="0097187D" w:rsidRPr="00EE7AD7" w:rsidTr="00EE7AD7">
        <w:tc>
          <w:tcPr>
            <w:tcW w:w="846" w:type="dxa"/>
          </w:tcPr>
          <w:p w:rsidR="0097187D" w:rsidRPr="00EE7AD7" w:rsidRDefault="00BC5A45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97187D" w:rsidRPr="00EE7AD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Рябчикова Елена Александровна</w:t>
            </w:r>
          </w:p>
        </w:tc>
        <w:tc>
          <w:tcPr>
            <w:tcW w:w="2409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учитель географии</w:t>
            </w:r>
          </w:p>
        </w:tc>
        <w:tc>
          <w:tcPr>
            <w:tcW w:w="4962" w:type="dxa"/>
          </w:tcPr>
          <w:p w:rsidR="0097187D" w:rsidRPr="00EE7AD7" w:rsidRDefault="0097187D" w:rsidP="00E311F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образовании на уроках географии»</w:t>
            </w:r>
          </w:p>
        </w:tc>
      </w:tr>
      <w:tr w:rsidR="003857DF" w:rsidRPr="00EE7AD7" w:rsidTr="00EE7AD7">
        <w:tc>
          <w:tcPr>
            <w:tcW w:w="846" w:type="dxa"/>
          </w:tcPr>
          <w:p w:rsidR="003857DF" w:rsidRPr="00EE7AD7" w:rsidRDefault="00BC5A45" w:rsidP="003857DF">
            <w:pPr>
              <w:tabs>
                <w:tab w:val="center" w:pos="7699"/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3857D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3857DF" w:rsidRPr="00EE7AD7" w:rsidRDefault="00BC5A45" w:rsidP="003857DF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Климко Надежда Владимировна</w:t>
            </w:r>
            <w:r w:rsidR="003857DF"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857DF" w:rsidRPr="00EE7AD7" w:rsidRDefault="003857DF" w:rsidP="00BC5A45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962" w:type="dxa"/>
          </w:tcPr>
          <w:p w:rsidR="003857DF" w:rsidRPr="00BC5A45" w:rsidRDefault="00BC5A45" w:rsidP="00BC5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5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«Активные формы и методы работы на уроках физики»</w:t>
            </w:r>
          </w:p>
        </w:tc>
      </w:tr>
    </w:tbl>
    <w:p w:rsidR="0097187D" w:rsidRPr="0097187D" w:rsidRDefault="0097187D">
      <w:pPr>
        <w:rPr>
          <w:rFonts w:ascii="Times New Roman" w:hAnsi="Times New Roman" w:cs="Times New Roman"/>
        </w:rPr>
      </w:pPr>
    </w:p>
    <w:p w:rsidR="00AB73C0" w:rsidRDefault="00AB73C0" w:rsidP="00AB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работы:</w:t>
      </w:r>
    </w:p>
    <w:tbl>
      <w:tblPr>
        <w:tblStyle w:val="a3"/>
        <w:tblW w:w="0" w:type="auto"/>
        <w:tblLook w:val="04A0"/>
      </w:tblPr>
      <w:tblGrid>
        <w:gridCol w:w="2586"/>
        <w:gridCol w:w="2952"/>
        <w:gridCol w:w="2903"/>
        <w:gridCol w:w="2241"/>
      </w:tblGrid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методической работы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объединения (МО)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учителей, обсуждение методических вопросов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учителей для обсуждения учебных планов, программ, методов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ключевых вопросов учебно-воспитательного процесса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всех педагогов школы для обсуждения актуальных вопросов и проблем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 в год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передовым педагогическим опытом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открытых уроков с использованием новых технологий и методов обучения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не менее 2 раз в год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эффективных методик и технологий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для коллег с последующим анализом и обсуждением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Круглые столы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актуальных проблем и инноваций в преподавании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обсуждение вопросов и проблем, обмен мнениями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не менее 2 раз в год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Семинары и тренинги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новым методикам и технологиям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не менее 2 раз в год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помощь и поддержка учителей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учителям по конкретным вопросам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творческих </w:t>
            </w: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внедрение </w:t>
            </w: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методических материалов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Группы учителей </w:t>
            </w: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над созданием методических рекомендаций и пособий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Анализ и коррекция учебных планов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обновление рабочих программ и планов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учебных планов, внесение изменений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перед началом учебного года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учителей к профессиональному росту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конкурсах педагогического мастерства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конкурсов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передового опыта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эффективных практик и методик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новых методик и технологий, успешных практик коллег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знаний учителей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учителей по самообразованию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профессионального уровня и эффективности работы учителей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оценки квалификации и уровня профессионализма учителей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аттестации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недели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и обобщение методического опыта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методической работы с открытыми уроками, мастер-классами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год</w:t>
            </w:r>
          </w:p>
        </w:tc>
      </w:tr>
      <w:tr w:rsidR="00AB73C0" w:rsidRPr="009952E7" w:rsidTr="00E311F5"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через участие в проектной работе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педагогических проектах</w:t>
            </w:r>
          </w:p>
        </w:tc>
        <w:tc>
          <w:tcPr>
            <w:tcW w:w="0" w:type="auto"/>
            <w:hideMark/>
          </w:tcPr>
          <w:p w:rsidR="00AB73C0" w:rsidRPr="009952E7" w:rsidRDefault="00AB73C0" w:rsidP="00E31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97187D" w:rsidRPr="0097187D" w:rsidRDefault="0097187D">
      <w:pPr>
        <w:rPr>
          <w:rFonts w:ascii="Times New Roman" w:hAnsi="Times New Roman" w:cs="Times New Roman"/>
        </w:rPr>
      </w:pPr>
    </w:p>
    <w:p w:rsidR="00AB73C0" w:rsidRDefault="00AB73C0" w:rsidP="00AB73C0">
      <w:pPr>
        <w:pStyle w:val="11"/>
        <w:spacing w:before="90" w:after="16" w:line="264" w:lineRule="auto"/>
        <w:ind w:left="122" w:right="999"/>
        <w:rPr>
          <w:sz w:val="28"/>
        </w:rPr>
      </w:pPr>
      <w:r w:rsidRPr="00AB73C0">
        <w:rPr>
          <w:sz w:val="28"/>
        </w:rPr>
        <w:t xml:space="preserve">Тематика заседаний методического объединении </w:t>
      </w:r>
    </w:p>
    <w:p w:rsidR="00AB73C0" w:rsidRPr="00AB73C0" w:rsidRDefault="00AB73C0" w:rsidP="00AB73C0">
      <w:pPr>
        <w:pStyle w:val="11"/>
        <w:spacing w:before="90" w:after="16" w:line="264" w:lineRule="auto"/>
        <w:ind w:left="122" w:right="999"/>
        <w:rPr>
          <w:sz w:val="28"/>
        </w:rPr>
      </w:pPr>
      <w:r w:rsidRPr="00AB73C0">
        <w:rPr>
          <w:sz w:val="28"/>
        </w:rPr>
        <w:t>на</w:t>
      </w:r>
      <w:r w:rsidRPr="00AB73C0">
        <w:rPr>
          <w:spacing w:val="-1"/>
          <w:sz w:val="28"/>
        </w:rPr>
        <w:t xml:space="preserve"> </w:t>
      </w:r>
      <w:r>
        <w:rPr>
          <w:sz w:val="28"/>
        </w:rPr>
        <w:t xml:space="preserve">2023-2024 учебный </w:t>
      </w:r>
      <w:r w:rsidRPr="00AB73C0">
        <w:rPr>
          <w:sz w:val="28"/>
        </w:rPr>
        <w:t>год</w:t>
      </w:r>
    </w:p>
    <w:tbl>
      <w:tblPr>
        <w:tblStyle w:val="a3"/>
        <w:tblW w:w="0" w:type="auto"/>
        <w:tblLook w:val="04A0"/>
      </w:tblPr>
      <w:tblGrid>
        <w:gridCol w:w="1974"/>
        <w:gridCol w:w="5819"/>
        <w:gridCol w:w="2663"/>
      </w:tblGrid>
      <w:tr w:rsidR="00F50D10" w:rsidTr="00F50D10">
        <w:tc>
          <w:tcPr>
            <w:tcW w:w="1974" w:type="dxa"/>
          </w:tcPr>
          <w:p w:rsidR="00F50D10" w:rsidRDefault="00F50D10" w:rsidP="00F50D10">
            <w:pPr>
              <w:pStyle w:val="TableParagraph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Дата</w:t>
            </w:r>
          </w:p>
        </w:tc>
        <w:tc>
          <w:tcPr>
            <w:tcW w:w="5819" w:type="dxa"/>
          </w:tcPr>
          <w:p w:rsidR="00F50D10" w:rsidRDefault="00F50D10" w:rsidP="00F50D10">
            <w:pPr>
              <w:pStyle w:val="TableParagraph"/>
              <w:spacing w:before="18" w:line="259" w:lineRule="exact"/>
              <w:ind w:left="2139" w:right="213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63" w:type="dxa"/>
          </w:tcPr>
          <w:p w:rsidR="00F50D10" w:rsidRDefault="00F50D10" w:rsidP="00F50D10">
            <w:pPr>
              <w:pStyle w:val="TableParagraph"/>
              <w:spacing w:before="18" w:line="259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75514" w:rsidTr="00F50D10">
        <w:tc>
          <w:tcPr>
            <w:tcW w:w="1974" w:type="dxa"/>
            <w:vMerge w:val="restart"/>
          </w:tcPr>
          <w:p w:rsidR="00A75514" w:rsidRPr="000C56B2" w:rsidRDefault="00A75514" w:rsidP="00F50D10">
            <w:pPr>
              <w:pStyle w:val="TableParagraph"/>
              <w:spacing w:before="22" w:line="266" w:lineRule="auto"/>
              <w:ind w:left="14" w:right="547"/>
              <w:rPr>
                <w:b/>
                <w:sz w:val="24"/>
              </w:rPr>
            </w:pPr>
            <w:r w:rsidRPr="000C56B2">
              <w:rPr>
                <w:b/>
                <w:sz w:val="24"/>
              </w:rPr>
              <w:t>Август-</w:t>
            </w:r>
            <w:r w:rsidRPr="000C56B2">
              <w:rPr>
                <w:b/>
                <w:spacing w:val="-57"/>
                <w:sz w:val="24"/>
              </w:rPr>
              <w:t xml:space="preserve"> </w:t>
            </w:r>
            <w:r w:rsidRPr="000C56B2">
              <w:rPr>
                <w:b/>
                <w:sz w:val="24"/>
              </w:rPr>
              <w:t>октябрь</w:t>
            </w:r>
          </w:p>
        </w:tc>
        <w:tc>
          <w:tcPr>
            <w:tcW w:w="5819" w:type="dxa"/>
          </w:tcPr>
          <w:p w:rsidR="00A75514" w:rsidRDefault="00A75514" w:rsidP="00F50D10">
            <w:pPr>
              <w:pStyle w:val="TableParagraph"/>
              <w:spacing w:before="26"/>
              <w:ind w:left="-3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:rsidR="00A75514" w:rsidRPr="00F50D10" w:rsidRDefault="00A75514" w:rsidP="00F50D10">
            <w:pPr>
              <w:pStyle w:val="TableParagraph"/>
              <w:spacing w:before="26"/>
              <w:ind w:left="-3" w:firstLine="3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коллективом МО в новом учебном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году».</w:t>
            </w:r>
          </w:p>
          <w:p w:rsidR="00A75514" w:rsidRDefault="00A75514" w:rsidP="00F50D10">
            <w:pPr>
              <w:pStyle w:val="TableParagraph"/>
              <w:ind w:left="-3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A75514" w:rsidRDefault="00A75514" w:rsidP="00F50D10">
            <w:pPr>
              <w:pStyle w:val="TableParagraph"/>
              <w:tabs>
                <w:tab w:val="left" w:pos="284"/>
              </w:tabs>
              <w:spacing w:before="25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75514" w:rsidRPr="005D4416" w:rsidRDefault="00A75514" w:rsidP="00F50D10">
            <w:pPr>
              <w:pStyle w:val="TableParagraph"/>
              <w:tabs>
                <w:tab w:val="left" w:pos="284"/>
                <w:tab w:val="left" w:pos="5007"/>
              </w:tabs>
              <w:spacing w:before="36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5D4416">
              <w:rPr>
                <w:sz w:val="24"/>
              </w:rPr>
              <w:t>Утверждение плана работы МО на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новый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 xml:space="preserve">учебный  год.   </w:t>
            </w:r>
            <w:r w:rsidRPr="005D4416">
              <w:rPr>
                <w:spacing w:val="57"/>
                <w:sz w:val="24"/>
              </w:rPr>
              <w:t xml:space="preserve"> </w:t>
            </w:r>
            <w:r w:rsidRPr="005D4416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5D4416">
              <w:rPr>
                <w:spacing w:val="-2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Pr="005D4416">
              <w:rPr>
                <w:spacing w:val="-58"/>
                <w:sz w:val="24"/>
              </w:rPr>
              <w:t xml:space="preserve"> </w:t>
            </w:r>
            <w:r w:rsidRPr="005D4416">
              <w:rPr>
                <w:sz w:val="24"/>
              </w:rPr>
              <w:t>методической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работы,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обеспечивающей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сопровождение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постепенного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перехода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5D4416">
              <w:rPr>
                <w:sz w:val="24"/>
              </w:rPr>
              <w:t>обучение</w:t>
            </w:r>
            <w:r w:rsidRPr="005D4416">
              <w:rPr>
                <w:spacing w:val="-2"/>
                <w:sz w:val="24"/>
              </w:rPr>
              <w:t xml:space="preserve"> </w:t>
            </w:r>
            <w:r w:rsidRPr="005D4416">
              <w:rPr>
                <w:sz w:val="24"/>
              </w:rPr>
              <w:t>по</w:t>
            </w:r>
            <w:r w:rsidRPr="005D4416">
              <w:rPr>
                <w:spacing w:val="-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обновленным</w:t>
            </w:r>
            <w:r w:rsidRPr="005D4416">
              <w:rPr>
                <w:spacing w:val="-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>
              <w:rPr>
                <w:sz w:val="24"/>
              </w:rPr>
              <w:t>.</w:t>
            </w:r>
          </w:p>
          <w:p w:rsidR="00A75514" w:rsidRPr="005D4416" w:rsidRDefault="00A75514" w:rsidP="00F50D10">
            <w:pPr>
              <w:pStyle w:val="TableParagraph"/>
              <w:tabs>
                <w:tab w:val="left" w:pos="284"/>
              </w:tabs>
              <w:spacing w:before="29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5D4416">
              <w:rPr>
                <w:sz w:val="24"/>
              </w:rPr>
              <w:t>Изучение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обновлённого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заседании</w:t>
            </w:r>
            <w:r w:rsidRPr="005D4416">
              <w:rPr>
                <w:spacing w:val="-1"/>
                <w:sz w:val="24"/>
              </w:rPr>
              <w:t xml:space="preserve"> </w:t>
            </w:r>
            <w:r w:rsidRPr="005D4416">
              <w:rPr>
                <w:sz w:val="24"/>
              </w:rPr>
              <w:t>МО</w:t>
            </w:r>
          </w:p>
          <w:p w:rsidR="00A75514" w:rsidRPr="005D4416" w:rsidRDefault="00A75514" w:rsidP="00F50D10">
            <w:pPr>
              <w:pStyle w:val="TableParagraph"/>
              <w:tabs>
                <w:tab w:val="left" w:pos="284"/>
              </w:tabs>
              <w:spacing w:before="31"/>
              <w:ind w:left="284" w:right="142"/>
              <w:jc w:val="both"/>
              <w:rPr>
                <w:sz w:val="24"/>
              </w:rPr>
            </w:pPr>
            <w:r w:rsidRPr="005D4416">
              <w:rPr>
                <w:sz w:val="24"/>
              </w:rPr>
              <w:t>Об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особенностях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преподавания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szCs w:val="28"/>
              </w:rPr>
              <w:t>е</w:t>
            </w:r>
            <w:r w:rsidRPr="00EE7AD7">
              <w:rPr>
                <w:b/>
                <w:sz w:val="24"/>
                <w:szCs w:val="28"/>
              </w:rPr>
              <w:t>стественно</w:t>
            </w:r>
            <w:r>
              <w:rPr>
                <w:b/>
                <w:sz w:val="24"/>
                <w:szCs w:val="28"/>
              </w:rPr>
              <w:t>-</w:t>
            </w:r>
            <w:r w:rsidRPr="00EE7AD7">
              <w:rPr>
                <w:b/>
                <w:sz w:val="24"/>
                <w:szCs w:val="28"/>
              </w:rPr>
              <w:t>научного цикла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условиях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внедрения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обновлённых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>
              <w:rPr>
                <w:sz w:val="24"/>
              </w:rPr>
              <w:t>.</w:t>
            </w:r>
          </w:p>
          <w:p w:rsidR="00A75514" w:rsidRPr="00F50D10" w:rsidRDefault="00A75514" w:rsidP="00F50D10">
            <w:pPr>
              <w:pStyle w:val="TableParagraph"/>
              <w:tabs>
                <w:tab w:val="left" w:pos="-141"/>
              </w:tabs>
              <w:spacing w:before="29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5D4416">
              <w:rPr>
                <w:sz w:val="24"/>
              </w:rPr>
              <w:t>Разработка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утверждение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рабочих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программ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учителей</w:t>
            </w:r>
            <w:r w:rsidRPr="005D4416"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szCs w:val="28"/>
              </w:rPr>
              <w:t>е</w:t>
            </w:r>
            <w:r w:rsidRPr="00EE7AD7">
              <w:rPr>
                <w:b/>
                <w:sz w:val="24"/>
                <w:szCs w:val="28"/>
              </w:rPr>
              <w:t>стественно</w:t>
            </w:r>
            <w:r>
              <w:rPr>
                <w:b/>
                <w:sz w:val="24"/>
                <w:szCs w:val="28"/>
              </w:rPr>
              <w:t>-</w:t>
            </w:r>
            <w:r w:rsidRPr="00EE7AD7">
              <w:rPr>
                <w:b/>
                <w:sz w:val="24"/>
                <w:szCs w:val="28"/>
              </w:rPr>
              <w:t>научного цикла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 xml:space="preserve">предметам, учебным курсам (в том </w:t>
            </w:r>
            <w:r w:rsidRPr="005D4416">
              <w:rPr>
                <w:sz w:val="24"/>
              </w:rPr>
              <w:lastRenderedPageBreak/>
              <w:t>числе 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внеурочной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деятельности)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 xml:space="preserve">модулям   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</w:t>
            </w:r>
            <w:r>
              <w:rPr>
                <w:sz w:val="24"/>
              </w:rPr>
              <w:t>ого     плана     для     5,6,11-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го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класса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год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соответствии с требованиями новых ФГОС</w:t>
            </w:r>
          </w:p>
          <w:p w:rsidR="00A75514" w:rsidRDefault="00A75514" w:rsidP="00F50D10">
            <w:pPr>
              <w:pStyle w:val="TableParagraph"/>
              <w:spacing w:line="214" w:lineRule="exact"/>
              <w:ind w:left="-3"/>
              <w:rPr>
                <w:sz w:val="24"/>
              </w:rPr>
            </w:pPr>
          </w:p>
        </w:tc>
        <w:tc>
          <w:tcPr>
            <w:tcW w:w="2663" w:type="dxa"/>
          </w:tcPr>
          <w:p w:rsidR="00A75514" w:rsidRDefault="00A75514" w:rsidP="00F50D10">
            <w:pPr>
              <w:pStyle w:val="TableParagraph"/>
              <w:spacing w:line="237" w:lineRule="auto"/>
              <w:ind w:left="-3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75514" w:rsidRDefault="00A75514" w:rsidP="00F50D10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A75514" w:rsidTr="00F50D10">
        <w:tc>
          <w:tcPr>
            <w:tcW w:w="1974" w:type="dxa"/>
            <w:vMerge/>
          </w:tcPr>
          <w:p w:rsidR="00A75514" w:rsidRDefault="00A75514" w:rsidP="00F50D10">
            <w:pPr>
              <w:pStyle w:val="TableParagraph"/>
              <w:spacing w:before="18" w:line="259" w:lineRule="exact"/>
              <w:rPr>
                <w:b/>
                <w:sz w:val="24"/>
              </w:rPr>
            </w:pPr>
          </w:p>
        </w:tc>
        <w:tc>
          <w:tcPr>
            <w:tcW w:w="5819" w:type="dxa"/>
          </w:tcPr>
          <w:p w:rsidR="00A75514" w:rsidRPr="00036AE8" w:rsidRDefault="00A75514" w:rsidP="00036AE8">
            <w:pPr>
              <w:pStyle w:val="TableParagraph"/>
              <w:tabs>
                <w:tab w:val="left" w:pos="326"/>
              </w:tabs>
              <w:spacing w:before="30" w:line="237" w:lineRule="auto"/>
              <w:ind w:left="0" w:right="-15"/>
              <w:rPr>
                <w:b/>
                <w:sz w:val="24"/>
                <w:u w:val="single"/>
              </w:rPr>
            </w:pPr>
            <w:r w:rsidRPr="00036AE8">
              <w:rPr>
                <w:b/>
                <w:sz w:val="24"/>
                <w:u w:val="single"/>
              </w:rPr>
              <w:t>Межсекционная</w:t>
            </w:r>
            <w:r w:rsidRPr="00036AE8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036AE8">
              <w:rPr>
                <w:b/>
                <w:sz w:val="24"/>
                <w:u w:val="single"/>
              </w:rPr>
              <w:t>работа: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30" w:line="237" w:lineRule="auto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32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3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  <w:tab w:val="left" w:pos="2157"/>
                <w:tab w:val="left" w:pos="3401"/>
                <w:tab w:val="left" w:pos="3747"/>
              </w:tabs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2024-2025 учебном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году.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сроков проведения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мероприятий.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195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31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экзаменам».</w:t>
            </w:r>
          </w:p>
          <w:p w:rsidR="00A75514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31"/>
              <w:jc w:val="left"/>
              <w:rPr>
                <w:sz w:val="24"/>
              </w:rPr>
            </w:pPr>
            <w:r w:rsidRPr="00F50D10">
              <w:rPr>
                <w:sz w:val="24"/>
              </w:rPr>
              <w:t>Консультация</w:t>
            </w:r>
            <w:r w:rsidRPr="00F50D10">
              <w:rPr>
                <w:spacing w:val="70"/>
                <w:sz w:val="24"/>
              </w:rPr>
              <w:t xml:space="preserve"> </w:t>
            </w:r>
            <w:r w:rsidRPr="00F50D10">
              <w:rPr>
                <w:sz w:val="24"/>
              </w:rPr>
              <w:t>по</w:t>
            </w:r>
            <w:r w:rsidRPr="00F50D10">
              <w:rPr>
                <w:spacing w:val="72"/>
                <w:sz w:val="24"/>
              </w:rPr>
              <w:t xml:space="preserve"> </w:t>
            </w:r>
            <w:r w:rsidRPr="00F50D10">
              <w:rPr>
                <w:sz w:val="24"/>
              </w:rPr>
              <w:t>теме</w:t>
            </w:r>
            <w:r w:rsidRPr="00F50D10">
              <w:rPr>
                <w:spacing w:val="76"/>
                <w:sz w:val="24"/>
              </w:rPr>
              <w:t xml:space="preserve"> </w:t>
            </w:r>
            <w:r w:rsidRPr="00F50D10">
              <w:rPr>
                <w:sz w:val="24"/>
              </w:rPr>
              <w:t>«Работа</w:t>
            </w:r>
            <w:r w:rsidRPr="00F50D10">
              <w:rPr>
                <w:spacing w:val="72"/>
                <w:sz w:val="24"/>
              </w:rPr>
              <w:t xml:space="preserve"> </w:t>
            </w:r>
            <w:r w:rsidRPr="00F50D10">
              <w:rPr>
                <w:sz w:val="24"/>
              </w:rPr>
              <w:t>со</w:t>
            </w:r>
            <w:r w:rsidRPr="00F50D10">
              <w:rPr>
                <w:spacing w:val="72"/>
                <w:sz w:val="24"/>
              </w:rPr>
              <w:t xml:space="preserve"> </w:t>
            </w:r>
            <w:r w:rsidRPr="00F50D10">
              <w:rPr>
                <w:sz w:val="24"/>
              </w:rPr>
              <w:t>школьной документацией».</w:t>
            </w:r>
          </w:p>
          <w:p w:rsidR="00A75514" w:rsidRPr="00F50D10" w:rsidRDefault="00A75514" w:rsidP="00036AE8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31"/>
              <w:jc w:val="both"/>
              <w:rPr>
                <w:sz w:val="24"/>
              </w:rPr>
            </w:pPr>
            <w:r w:rsidRPr="00F50D10">
              <w:rPr>
                <w:sz w:val="24"/>
              </w:rPr>
              <w:t>Участие</w:t>
            </w:r>
            <w:r w:rsidRPr="00F50D10">
              <w:rPr>
                <w:spacing w:val="24"/>
                <w:sz w:val="24"/>
              </w:rPr>
              <w:t xml:space="preserve"> </w:t>
            </w:r>
            <w:r w:rsidRPr="00F50D10">
              <w:rPr>
                <w:sz w:val="24"/>
              </w:rPr>
              <w:t>в</w:t>
            </w:r>
            <w:r w:rsidRPr="00F50D10">
              <w:rPr>
                <w:spacing w:val="27"/>
                <w:sz w:val="24"/>
              </w:rPr>
              <w:t xml:space="preserve"> </w:t>
            </w:r>
            <w:r w:rsidRPr="00F50D10">
              <w:rPr>
                <w:sz w:val="24"/>
              </w:rPr>
              <w:t>конкурсах</w:t>
            </w:r>
            <w:r w:rsidRPr="00F50D10">
              <w:rPr>
                <w:spacing w:val="27"/>
                <w:sz w:val="24"/>
              </w:rPr>
              <w:t xml:space="preserve"> </w:t>
            </w:r>
            <w:r w:rsidRPr="00F50D10">
              <w:rPr>
                <w:sz w:val="24"/>
              </w:rPr>
              <w:t>разного</w:t>
            </w:r>
            <w:r w:rsidRPr="00F50D10">
              <w:rPr>
                <w:spacing w:val="28"/>
                <w:sz w:val="24"/>
              </w:rPr>
              <w:t xml:space="preserve"> </w:t>
            </w:r>
            <w:r w:rsidRPr="00F50D10">
              <w:rPr>
                <w:sz w:val="24"/>
              </w:rPr>
              <w:t>уровня</w:t>
            </w:r>
            <w:r w:rsidRPr="00F50D10">
              <w:rPr>
                <w:spacing w:val="25"/>
                <w:sz w:val="24"/>
              </w:rPr>
              <w:t xml:space="preserve"> </w:t>
            </w:r>
            <w:r w:rsidRPr="00F50D10">
              <w:rPr>
                <w:sz w:val="24"/>
              </w:rPr>
              <w:t>(включая</w:t>
            </w:r>
            <w:r w:rsidRPr="00F50D10">
              <w:rPr>
                <w:spacing w:val="-57"/>
                <w:sz w:val="24"/>
              </w:rPr>
              <w:t xml:space="preserve"> </w:t>
            </w:r>
            <w:r w:rsidRPr="00F50D10">
              <w:rPr>
                <w:sz w:val="24"/>
              </w:rPr>
              <w:t>дистанционные).</w:t>
            </w:r>
          </w:p>
        </w:tc>
        <w:tc>
          <w:tcPr>
            <w:tcW w:w="2663" w:type="dxa"/>
          </w:tcPr>
          <w:p w:rsidR="00A75514" w:rsidRDefault="00A75514" w:rsidP="00F50D10">
            <w:pPr>
              <w:pStyle w:val="TableParagraph"/>
              <w:spacing w:line="237" w:lineRule="auto"/>
              <w:ind w:left="-3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75514" w:rsidRDefault="00A75514" w:rsidP="00F50D10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A75514" w:rsidTr="00F50D10">
        <w:tc>
          <w:tcPr>
            <w:tcW w:w="1974" w:type="dxa"/>
            <w:vMerge w:val="restart"/>
          </w:tcPr>
          <w:p w:rsidR="00A75514" w:rsidRPr="000C56B2" w:rsidRDefault="00A75514" w:rsidP="00F50D10">
            <w:pPr>
              <w:pStyle w:val="TableParagraph"/>
              <w:spacing w:before="24" w:line="237" w:lineRule="auto"/>
              <w:ind w:left="14" w:right="515"/>
              <w:rPr>
                <w:b/>
                <w:sz w:val="24"/>
              </w:rPr>
            </w:pPr>
            <w:r w:rsidRPr="000C56B2">
              <w:rPr>
                <w:b/>
                <w:sz w:val="24"/>
              </w:rPr>
              <w:t>Ноябрь-</w:t>
            </w:r>
            <w:r w:rsidRPr="000C56B2">
              <w:rPr>
                <w:b/>
                <w:spacing w:val="-58"/>
                <w:sz w:val="24"/>
              </w:rPr>
              <w:t xml:space="preserve"> </w:t>
            </w:r>
            <w:r w:rsidRPr="000C56B2">
              <w:rPr>
                <w:b/>
                <w:sz w:val="24"/>
              </w:rPr>
              <w:t>декабрь</w:t>
            </w:r>
          </w:p>
        </w:tc>
        <w:tc>
          <w:tcPr>
            <w:tcW w:w="5819" w:type="dxa"/>
          </w:tcPr>
          <w:p w:rsidR="00A75514" w:rsidRDefault="00A75514" w:rsidP="00F50D10">
            <w:pPr>
              <w:pStyle w:val="TableParagraph"/>
              <w:spacing w:line="317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A75514" w:rsidRDefault="00A75514" w:rsidP="00F50D10">
            <w:pPr>
              <w:pStyle w:val="TableParagraph"/>
              <w:ind w:left="-3" w:right="-15"/>
              <w:rPr>
                <w:b/>
                <w:sz w:val="24"/>
              </w:rPr>
            </w:pPr>
            <w:r>
              <w:rPr>
                <w:i/>
                <w:sz w:val="28"/>
              </w:rPr>
              <w:t>«Творческие задания на уроках и во внеурочное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время»</w:t>
            </w:r>
            <w:r>
              <w:rPr>
                <w:b/>
                <w:sz w:val="24"/>
              </w:rPr>
              <w:t xml:space="preserve"> </w:t>
            </w:r>
          </w:p>
          <w:p w:rsidR="00A75514" w:rsidRDefault="00A75514" w:rsidP="00F50D10">
            <w:pPr>
              <w:pStyle w:val="TableParagraph"/>
              <w:ind w:left="-3" w:right="-15"/>
              <w:jc w:val="left"/>
              <w:rPr>
                <w:i/>
                <w:sz w:val="28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A75514" w:rsidRDefault="00A75514" w:rsidP="00F50D10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spacing w:before="129"/>
              <w:ind w:left="362" w:hanging="362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A75514" w:rsidRDefault="00A75514" w:rsidP="00F50D10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ind w:left="362"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A75514" w:rsidRDefault="00A75514" w:rsidP="00F50D10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ind w:left="362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качества знаний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szCs w:val="28"/>
              </w:rPr>
              <w:t>е</w:t>
            </w:r>
            <w:r w:rsidRPr="00EE7AD7">
              <w:rPr>
                <w:b/>
                <w:sz w:val="24"/>
                <w:szCs w:val="28"/>
              </w:rPr>
              <w:t>стественно</w:t>
            </w:r>
            <w:r>
              <w:rPr>
                <w:b/>
                <w:sz w:val="24"/>
                <w:szCs w:val="28"/>
              </w:rPr>
              <w:t>-</w:t>
            </w:r>
            <w:r w:rsidRPr="00EE7AD7">
              <w:rPr>
                <w:b/>
                <w:sz w:val="24"/>
                <w:szCs w:val="28"/>
              </w:rPr>
              <w:t>научного цикла</w:t>
            </w:r>
            <w:r>
              <w:rPr>
                <w:b/>
                <w:sz w:val="24"/>
                <w:szCs w:val="28"/>
              </w:rPr>
              <w:t>.</w:t>
            </w:r>
          </w:p>
          <w:p w:rsidR="00A75514" w:rsidRDefault="00A75514" w:rsidP="00F50D10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ind w:left="362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szCs w:val="28"/>
              </w:rPr>
              <w:t>е</w:t>
            </w:r>
            <w:r w:rsidRPr="00EE7AD7">
              <w:rPr>
                <w:b/>
                <w:sz w:val="24"/>
                <w:szCs w:val="28"/>
              </w:rPr>
              <w:t>стественно</w:t>
            </w:r>
            <w:r>
              <w:rPr>
                <w:b/>
                <w:sz w:val="24"/>
                <w:szCs w:val="28"/>
              </w:rPr>
              <w:t>-</w:t>
            </w:r>
            <w:r w:rsidRPr="00EE7AD7">
              <w:rPr>
                <w:b/>
                <w:sz w:val="24"/>
                <w:szCs w:val="28"/>
              </w:rPr>
              <w:t>научного цикла</w:t>
            </w:r>
            <w:r>
              <w:rPr>
                <w:sz w:val="24"/>
              </w:rPr>
              <w:t>.</w:t>
            </w:r>
          </w:p>
          <w:p w:rsidR="00A75514" w:rsidRDefault="00A75514" w:rsidP="00F50D10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ind w:left="362" w:hanging="36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взаимопосещённых уроков.</w:t>
            </w:r>
          </w:p>
          <w:p w:rsidR="00A75514" w:rsidRDefault="00A75514" w:rsidP="00F50D10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ind w:left="362" w:right="-15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 на уроках и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A75514" w:rsidRPr="00F50D10" w:rsidRDefault="00A75514" w:rsidP="00F50D10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ind w:left="362" w:right="-15"/>
              <w:jc w:val="both"/>
              <w:rPr>
                <w:sz w:val="24"/>
              </w:rPr>
            </w:pPr>
            <w:r w:rsidRPr="00F50D10">
              <w:rPr>
                <w:sz w:val="24"/>
              </w:rPr>
              <w:t>Подведения</w:t>
            </w:r>
            <w:r w:rsidRPr="00F50D10">
              <w:rPr>
                <w:spacing w:val="1"/>
                <w:sz w:val="24"/>
              </w:rPr>
              <w:t xml:space="preserve"> </w:t>
            </w:r>
            <w:r w:rsidRPr="00F50D10">
              <w:rPr>
                <w:sz w:val="24"/>
              </w:rPr>
              <w:t>итогов</w:t>
            </w:r>
            <w:r w:rsidRPr="00F50D10">
              <w:rPr>
                <w:spacing w:val="1"/>
                <w:sz w:val="24"/>
              </w:rPr>
              <w:t xml:space="preserve"> </w:t>
            </w:r>
            <w:r w:rsidRPr="00F50D10">
              <w:rPr>
                <w:sz w:val="24"/>
              </w:rPr>
              <w:t>проведения</w:t>
            </w:r>
            <w:r w:rsidRPr="00F50D10">
              <w:rPr>
                <w:spacing w:val="1"/>
                <w:sz w:val="24"/>
              </w:rPr>
              <w:t xml:space="preserve"> </w:t>
            </w:r>
            <w:r w:rsidRPr="00F50D10">
              <w:rPr>
                <w:sz w:val="24"/>
              </w:rPr>
              <w:t>предметной</w:t>
            </w:r>
            <w:r w:rsidRPr="00F50D1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F50D10">
              <w:rPr>
                <w:sz w:val="24"/>
              </w:rPr>
              <w:t>недели</w:t>
            </w:r>
            <w:r w:rsidRPr="00F50D10">
              <w:rPr>
                <w:spacing w:val="1"/>
                <w:sz w:val="24"/>
              </w:rPr>
              <w:t xml:space="preserve"> </w:t>
            </w:r>
            <w:r w:rsidRPr="00F50D10">
              <w:rPr>
                <w:sz w:val="24"/>
              </w:rPr>
              <w:t>МИФ</w:t>
            </w:r>
            <w:r w:rsidRPr="00F50D10">
              <w:rPr>
                <w:spacing w:val="1"/>
                <w:sz w:val="24"/>
              </w:rPr>
              <w:t xml:space="preserve"> </w:t>
            </w:r>
            <w:r w:rsidRPr="00F50D10">
              <w:rPr>
                <w:sz w:val="24"/>
              </w:rPr>
              <w:t>(математики,</w:t>
            </w:r>
            <w:r w:rsidRPr="00F50D10">
              <w:rPr>
                <w:spacing w:val="1"/>
                <w:sz w:val="24"/>
              </w:rPr>
              <w:t xml:space="preserve"> </w:t>
            </w:r>
            <w:r w:rsidRPr="00F50D10">
              <w:rPr>
                <w:sz w:val="24"/>
              </w:rPr>
              <w:t>информатики,</w:t>
            </w:r>
            <w:r w:rsidRPr="00F50D10">
              <w:rPr>
                <w:spacing w:val="1"/>
                <w:sz w:val="24"/>
              </w:rPr>
              <w:t xml:space="preserve"> </w:t>
            </w:r>
            <w:r w:rsidRPr="00F50D10">
              <w:rPr>
                <w:sz w:val="24"/>
              </w:rPr>
              <w:t>физики)</w:t>
            </w:r>
          </w:p>
          <w:p w:rsidR="00A75514" w:rsidRDefault="00A75514" w:rsidP="00F50D10">
            <w:pPr>
              <w:pStyle w:val="TableParagraph"/>
              <w:ind w:left="-3" w:right="-15"/>
              <w:rPr>
                <w:i/>
                <w:sz w:val="28"/>
              </w:rPr>
            </w:pPr>
          </w:p>
        </w:tc>
        <w:tc>
          <w:tcPr>
            <w:tcW w:w="2663" w:type="dxa"/>
          </w:tcPr>
          <w:p w:rsidR="00A75514" w:rsidRDefault="00A75514" w:rsidP="00F50D10">
            <w:pPr>
              <w:pStyle w:val="TableParagraph"/>
              <w:spacing w:line="237" w:lineRule="auto"/>
              <w:ind w:left="-3"/>
              <w:rPr>
                <w:sz w:val="24"/>
              </w:rPr>
            </w:pPr>
          </w:p>
          <w:p w:rsidR="00A75514" w:rsidRDefault="00A75514" w:rsidP="00F50D10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75514" w:rsidRDefault="00A75514" w:rsidP="00F50D10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A75514" w:rsidTr="00F50D10">
        <w:tc>
          <w:tcPr>
            <w:tcW w:w="1974" w:type="dxa"/>
            <w:vMerge/>
          </w:tcPr>
          <w:p w:rsidR="00A75514" w:rsidRDefault="00A75514" w:rsidP="00F50D10">
            <w:pPr>
              <w:pStyle w:val="TableParagraph"/>
              <w:rPr>
                <w:sz w:val="24"/>
              </w:rPr>
            </w:pPr>
          </w:p>
        </w:tc>
        <w:tc>
          <w:tcPr>
            <w:tcW w:w="5819" w:type="dxa"/>
          </w:tcPr>
          <w:p w:rsidR="00A75514" w:rsidRPr="00036AE8" w:rsidRDefault="00A75514" w:rsidP="00036AE8">
            <w:pPr>
              <w:pStyle w:val="a4"/>
              <w:ind w:left="2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36AE8">
              <w:rPr>
                <w:rFonts w:ascii="Times New Roman" w:hAnsi="Times New Roman" w:cs="Times New Roman"/>
                <w:b/>
                <w:sz w:val="24"/>
                <w:u w:val="single"/>
              </w:rPr>
              <w:t>Межсекционная</w:t>
            </w:r>
            <w:r w:rsidRPr="00036AE8">
              <w:rPr>
                <w:rFonts w:ascii="Times New Roman" w:hAnsi="Times New Roman" w:cs="Times New Roman"/>
                <w:b/>
                <w:spacing w:val="-4"/>
                <w:sz w:val="24"/>
                <w:u w:val="single"/>
              </w:rPr>
              <w:t xml:space="preserve"> </w:t>
            </w:r>
            <w:r w:rsidRPr="00036AE8">
              <w:rPr>
                <w:rFonts w:ascii="Times New Roman" w:hAnsi="Times New Roman" w:cs="Times New Roman"/>
                <w:b/>
                <w:sz w:val="24"/>
                <w:u w:val="single"/>
              </w:rPr>
              <w:t>работа:</w:t>
            </w:r>
          </w:p>
          <w:p w:rsidR="00A75514" w:rsidRDefault="00A75514" w:rsidP="00036A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036AE8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036AE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этап</w:t>
            </w:r>
            <w:r w:rsidRPr="00036AE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олимпиад.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036AE8">
              <w:rPr>
                <w:rFonts w:ascii="Times New Roman" w:hAnsi="Times New Roman" w:cs="Times New Roman"/>
                <w:sz w:val="24"/>
              </w:rPr>
              <w:t>Консультация</w:t>
            </w:r>
            <w:r w:rsidRPr="00036A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по</w:t>
            </w:r>
            <w:r w:rsidRPr="00036A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теме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«Разработка</w:t>
            </w:r>
            <w:r w:rsidRPr="00036AE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технологической</w:t>
            </w:r>
            <w:r w:rsidRPr="00036AE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карты урока».</w:t>
            </w:r>
          </w:p>
          <w:p w:rsidR="00A75514" w:rsidRDefault="00A75514" w:rsidP="00036A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036AE8">
              <w:rPr>
                <w:rFonts w:ascii="Times New Roman" w:hAnsi="Times New Roman" w:cs="Times New Roman"/>
                <w:sz w:val="24"/>
              </w:rPr>
              <w:t>Изучение нормативных документов и методических рекомендаций по государственной итоговой аттестации обучающихся 9 классов.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036AE8">
              <w:rPr>
                <w:rFonts w:ascii="Times New Roman" w:hAnsi="Times New Roman" w:cs="Times New Roman"/>
                <w:sz w:val="24"/>
              </w:rPr>
              <w:t>Методика</w:t>
            </w:r>
            <w:r w:rsidRPr="00036A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анализа</w:t>
            </w:r>
            <w:r w:rsidRPr="00036A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и</w:t>
            </w:r>
            <w:r w:rsidRPr="00036A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оценки</w:t>
            </w:r>
            <w:r w:rsidRPr="00036A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современного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</w:rPr>
              <w:t>урока.</w:t>
            </w:r>
          </w:p>
        </w:tc>
        <w:tc>
          <w:tcPr>
            <w:tcW w:w="2663" w:type="dxa"/>
          </w:tcPr>
          <w:p w:rsidR="00A75514" w:rsidRPr="00036AE8" w:rsidRDefault="00A75514" w:rsidP="00036A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36AE8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</w:tc>
      </w:tr>
      <w:tr w:rsidR="00A75514" w:rsidTr="00A75514">
        <w:trPr>
          <w:trHeight w:val="4392"/>
        </w:trPr>
        <w:tc>
          <w:tcPr>
            <w:tcW w:w="1974" w:type="dxa"/>
            <w:vMerge w:val="restart"/>
          </w:tcPr>
          <w:p w:rsidR="00A75514" w:rsidRPr="000C56B2" w:rsidRDefault="00A75514" w:rsidP="00036AE8">
            <w:pPr>
              <w:pStyle w:val="TableParagraph"/>
              <w:spacing w:before="22"/>
              <w:ind w:left="14"/>
              <w:rPr>
                <w:b/>
                <w:sz w:val="24"/>
              </w:rPr>
            </w:pPr>
            <w:r w:rsidRPr="000C56B2">
              <w:rPr>
                <w:b/>
                <w:sz w:val="24"/>
              </w:rPr>
              <w:lastRenderedPageBreak/>
              <w:t>Январь-март</w:t>
            </w:r>
          </w:p>
        </w:tc>
        <w:tc>
          <w:tcPr>
            <w:tcW w:w="5819" w:type="dxa"/>
          </w:tcPr>
          <w:p w:rsidR="00A75514" w:rsidRPr="00036AE8" w:rsidRDefault="00A75514" w:rsidP="00036A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6AE8">
              <w:rPr>
                <w:rFonts w:ascii="Times New Roman" w:hAnsi="Times New Roman" w:cs="Times New Roman"/>
                <w:b/>
                <w:sz w:val="28"/>
                <w:szCs w:val="24"/>
              </w:rPr>
              <w:t>Заседание</w:t>
            </w:r>
            <w:r w:rsidRPr="00036AE8"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b/>
                <w:sz w:val="28"/>
                <w:szCs w:val="24"/>
              </w:rPr>
              <w:t>№3.</w:t>
            </w:r>
          </w:p>
          <w:p w:rsidR="00A75514" w:rsidRPr="00A75514" w:rsidRDefault="00A75514" w:rsidP="00A75514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36AE8">
              <w:rPr>
                <w:rFonts w:ascii="Times New Roman" w:hAnsi="Times New Roman" w:cs="Times New Roman"/>
                <w:i/>
                <w:sz w:val="28"/>
                <w:szCs w:val="24"/>
              </w:rPr>
              <w:t>«Использование</w:t>
            </w:r>
            <w:r w:rsidRPr="00036AE8">
              <w:rPr>
                <w:rFonts w:ascii="Times New Roman" w:hAnsi="Times New Roman" w:cs="Times New Roman"/>
                <w:i/>
                <w:sz w:val="28"/>
                <w:szCs w:val="24"/>
              </w:rPr>
              <w:tab/>
              <w:t>межпредметных</w:t>
            </w:r>
            <w:r w:rsidRPr="00036AE8">
              <w:rPr>
                <w:rFonts w:ascii="Times New Roman" w:hAnsi="Times New Roman" w:cs="Times New Roman"/>
                <w:i/>
                <w:sz w:val="28"/>
                <w:szCs w:val="24"/>
              </w:rPr>
              <w:tab/>
              <w:t>связей</w:t>
            </w:r>
            <w:r w:rsidRPr="00036AE8">
              <w:rPr>
                <w:rFonts w:ascii="Times New Roman" w:hAnsi="Times New Roman" w:cs="Times New Roman"/>
                <w:i/>
                <w:sz w:val="28"/>
                <w:szCs w:val="24"/>
              </w:rPr>
              <w:tab/>
              <w:t>на уроках естественно-научного цикла»</w:t>
            </w:r>
          </w:p>
          <w:p w:rsidR="00A75514" w:rsidRPr="00036AE8" w:rsidRDefault="00A75514" w:rsidP="00A755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036A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заседания: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интеграции.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  <w:r w:rsidRPr="00036A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  <w:r w:rsidRPr="00036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36A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36A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слабоуспевающими.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четверть,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036AE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цикла.</w:t>
            </w:r>
            <w:r w:rsidRPr="00036AE8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663" w:type="dxa"/>
          </w:tcPr>
          <w:p w:rsidR="00A75514" w:rsidRDefault="00A75514" w:rsidP="00036AE8">
            <w:pPr>
              <w:pStyle w:val="TableParagraph"/>
              <w:rPr>
                <w:b/>
                <w:sz w:val="26"/>
              </w:rPr>
            </w:pPr>
          </w:p>
          <w:p w:rsidR="00A75514" w:rsidRDefault="00A75514" w:rsidP="00036AE8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A75514" w:rsidRDefault="00A75514" w:rsidP="00036AE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75514" w:rsidTr="00F50D10">
        <w:tc>
          <w:tcPr>
            <w:tcW w:w="1974" w:type="dxa"/>
            <w:vMerge/>
          </w:tcPr>
          <w:p w:rsidR="00A75514" w:rsidRDefault="00A75514" w:rsidP="00036AE8">
            <w:pPr>
              <w:pStyle w:val="TableParagraph"/>
              <w:spacing w:before="22"/>
              <w:ind w:left="14"/>
              <w:rPr>
                <w:sz w:val="24"/>
              </w:rPr>
            </w:pPr>
          </w:p>
        </w:tc>
        <w:tc>
          <w:tcPr>
            <w:tcW w:w="5819" w:type="dxa"/>
          </w:tcPr>
          <w:p w:rsidR="00A75514" w:rsidRPr="00036AE8" w:rsidRDefault="00A75514" w:rsidP="00036A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Межсекционная</w:t>
            </w:r>
            <w:r w:rsidRPr="00036A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036A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работа: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«Формирование</w:t>
            </w:r>
            <w:r w:rsidRPr="00036AE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</w:t>
            </w:r>
          </w:p>
          <w:p w:rsidR="00A75514" w:rsidRDefault="00A75514" w:rsidP="00036AE8">
            <w:pPr>
              <w:pStyle w:val="a4"/>
              <w:ind w:left="240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036AE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:rsidR="00A75514" w:rsidRPr="00036AE8" w:rsidRDefault="00A75514" w:rsidP="00036AE8">
            <w:pPr>
              <w:pStyle w:val="a4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(определённых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AE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учиться в</w:t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целом)»</w:t>
            </w:r>
          </w:p>
          <w:p w:rsidR="00A75514" w:rsidRDefault="00A75514" w:rsidP="00036AE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внутришкольного</w:t>
            </w:r>
            <w:r w:rsidRPr="00036AE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:rsidR="00A75514" w:rsidRPr="00036AE8" w:rsidRDefault="00A75514" w:rsidP="00036AE8">
            <w:pPr>
              <w:pStyle w:val="a4"/>
              <w:ind w:left="240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036AE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36A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036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6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9 классе.</w:t>
            </w:r>
          </w:p>
          <w:p w:rsidR="00A75514" w:rsidRPr="00036AE8" w:rsidRDefault="00A75514" w:rsidP="00036AE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</w:t>
            </w:r>
            <w:r w:rsidRPr="00036AE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 xml:space="preserve">УУД   </w:t>
            </w:r>
            <w:r w:rsidRPr="00036AE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hAnsi="Times New Roman" w:cs="Times New Roman"/>
                <w:sz w:val="24"/>
                <w:szCs w:val="24"/>
              </w:rPr>
              <w:t>обучающихся  5- 6-х классов на уроках.</w:t>
            </w:r>
          </w:p>
        </w:tc>
        <w:tc>
          <w:tcPr>
            <w:tcW w:w="2663" w:type="dxa"/>
          </w:tcPr>
          <w:p w:rsidR="00A75514" w:rsidRDefault="00A75514" w:rsidP="00036AE8">
            <w:pPr>
              <w:pStyle w:val="TableParagraph"/>
              <w:spacing w:line="237" w:lineRule="auto"/>
              <w:ind w:left="-3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75514" w:rsidRDefault="00A75514" w:rsidP="00036AE8">
            <w:pPr>
              <w:pStyle w:val="TableParagraph"/>
              <w:ind w:left="0"/>
              <w:jc w:val="left"/>
              <w:rPr>
                <w:b/>
                <w:sz w:val="26"/>
              </w:rPr>
            </w:pPr>
            <w:r>
              <w:rPr>
                <w:sz w:val="24"/>
              </w:rPr>
              <w:t>Руководитель МО</w:t>
            </w:r>
          </w:p>
          <w:p w:rsidR="00A75514" w:rsidRDefault="00A75514" w:rsidP="00036AE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75514" w:rsidRDefault="00A75514" w:rsidP="00036AE8">
            <w:pPr>
              <w:pStyle w:val="TableParagraph"/>
              <w:rPr>
                <w:b/>
                <w:sz w:val="26"/>
              </w:rPr>
            </w:pPr>
          </w:p>
        </w:tc>
      </w:tr>
      <w:tr w:rsidR="00A75514" w:rsidTr="00F50D10">
        <w:tc>
          <w:tcPr>
            <w:tcW w:w="1974" w:type="dxa"/>
            <w:vMerge w:val="restart"/>
          </w:tcPr>
          <w:p w:rsidR="00A75514" w:rsidRPr="000C56B2" w:rsidRDefault="00A75514" w:rsidP="00A75514">
            <w:pPr>
              <w:pStyle w:val="TableParagraph"/>
              <w:spacing w:before="22"/>
              <w:ind w:left="14"/>
              <w:rPr>
                <w:b/>
                <w:sz w:val="24"/>
              </w:rPr>
            </w:pPr>
            <w:r w:rsidRPr="000C56B2">
              <w:rPr>
                <w:b/>
                <w:sz w:val="24"/>
              </w:rPr>
              <w:t>Апрель-май</w:t>
            </w:r>
          </w:p>
        </w:tc>
        <w:tc>
          <w:tcPr>
            <w:tcW w:w="5819" w:type="dxa"/>
          </w:tcPr>
          <w:p w:rsidR="00A75514" w:rsidRDefault="00A75514" w:rsidP="00A75514">
            <w:pPr>
              <w:pStyle w:val="TableParagraph"/>
              <w:spacing w:before="26" w:line="30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</w:p>
          <w:p w:rsidR="00A75514" w:rsidRDefault="00A75514" w:rsidP="00A75514">
            <w:pPr>
              <w:pStyle w:val="TableParagraph"/>
              <w:spacing w:before="26" w:line="306" w:lineRule="exact"/>
              <w:ind w:left="-3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Поделюсь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коллегами»</w:t>
            </w:r>
          </w:p>
          <w:p w:rsidR="00A75514" w:rsidRPr="00A75514" w:rsidRDefault="00A75514" w:rsidP="00A75514">
            <w:pPr>
              <w:pStyle w:val="TableParagraph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A75514" w:rsidRPr="00A75514" w:rsidRDefault="00A75514" w:rsidP="00A75514">
            <w:pPr>
              <w:pStyle w:val="TableParagraph"/>
              <w:numPr>
                <w:ilvl w:val="0"/>
                <w:numId w:val="29"/>
              </w:numPr>
              <w:tabs>
                <w:tab w:val="left" w:pos="719"/>
              </w:tabs>
              <w:spacing w:line="237" w:lineRule="auto"/>
              <w:ind w:right="-15"/>
              <w:jc w:val="both"/>
              <w:rPr>
                <w:sz w:val="24"/>
                <w:szCs w:val="24"/>
              </w:rPr>
            </w:pPr>
            <w:r w:rsidRPr="00A75514">
              <w:rPr>
                <w:sz w:val="24"/>
                <w:szCs w:val="24"/>
              </w:rPr>
              <w:t>«Ярмарка</w:t>
            </w:r>
            <w:r w:rsidRPr="00A75514">
              <w:rPr>
                <w:spacing w:val="1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идей»</w:t>
            </w:r>
            <w:r w:rsidRPr="00A75514">
              <w:rPr>
                <w:spacing w:val="1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Проведение</w:t>
            </w:r>
            <w:r w:rsidRPr="00A75514">
              <w:rPr>
                <w:spacing w:val="1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мастер-классов</w:t>
            </w:r>
            <w:r w:rsidRPr="00A75514">
              <w:rPr>
                <w:spacing w:val="-57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учителей</w:t>
            </w:r>
            <w:r w:rsidRPr="00A75514">
              <w:rPr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естественно-научного цикла.</w:t>
            </w:r>
          </w:p>
          <w:p w:rsidR="00A75514" w:rsidRPr="00A75514" w:rsidRDefault="00A75514" w:rsidP="00A75514">
            <w:pPr>
              <w:pStyle w:val="TableParagraph"/>
              <w:numPr>
                <w:ilvl w:val="0"/>
                <w:numId w:val="29"/>
              </w:numPr>
              <w:tabs>
                <w:tab w:val="left" w:pos="719"/>
              </w:tabs>
              <w:ind w:right="-15"/>
              <w:jc w:val="both"/>
              <w:rPr>
                <w:sz w:val="24"/>
                <w:szCs w:val="24"/>
              </w:rPr>
            </w:pPr>
            <w:r w:rsidRPr="00A75514">
              <w:rPr>
                <w:sz w:val="24"/>
                <w:szCs w:val="24"/>
              </w:rPr>
              <w:t>Подведение</w:t>
            </w:r>
            <w:r w:rsidRPr="00A75514">
              <w:rPr>
                <w:spacing w:val="38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итогов</w:t>
            </w:r>
            <w:r w:rsidRPr="00A75514">
              <w:rPr>
                <w:spacing w:val="40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проведения</w:t>
            </w:r>
            <w:r w:rsidRPr="00A75514">
              <w:rPr>
                <w:spacing w:val="39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недели</w:t>
            </w:r>
            <w:r w:rsidRPr="00A75514">
              <w:rPr>
                <w:spacing w:val="37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химии,</w:t>
            </w:r>
            <w:r w:rsidRPr="00A75514">
              <w:rPr>
                <w:spacing w:val="-57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биологии,</w:t>
            </w:r>
            <w:r w:rsidRPr="00A75514">
              <w:rPr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географии, труд (технология).</w:t>
            </w:r>
          </w:p>
          <w:p w:rsidR="00A75514" w:rsidRDefault="00A75514" w:rsidP="00A75514">
            <w:pPr>
              <w:pStyle w:val="TableParagraph"/>
              <w:numPr>
                <w:ilvl w:val="0"/>
                <w:numId w:val="29"/>
              </w:numPr>
              <w:tabs>
                <w:tab w:val="left" w:pos="719"/>
                <w:tab w:val="left" w:pos="3579"/>
              </w:tabs>
              <w:ind w:right="-15"/>
              <w:jc w:val="both"/>
              <w:rPr>
                <w:sz w:val="24"/>
                <w:szCs w:val="24"/>
              </w:rPr>
            </w:pPr>
            <w:r w:rsidRPr="00A75514">
              <w:rPr>
                <w:sz w:val="24"/>
                <w:szCs w:val="24"/>
              </w:rPr>
              <w:t>Состояние</w:t>
            </w:r>
            <w:r w:rsidRPr="00A75514">
              <w:rPr>
                <w:spacing w:val="59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подготовки</w:t>
            </w:r>
            <w:r w:rsidRPr="00A75514">
              <w:rPr>
                <w:spacing w:val="58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к</w:t>
            </w:r>
            <w:r w:rsidRPr="00A75514">
              <w:rPr>
                <w:sz w:val="24"/>
                <w:szCs w:val="24"/>
              </w:rPr>
              <w:tab/>
              <w:t>ГИА</w:t>
            </w:r>
            <w:r w:rsidRPr="00A75514">
              <w:rPr>
                <w:spacing w:val="1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по</w:t>
            </w:r>
            <w:r w:rsidRPr="00A75514">
              <w:rPr>
                <w:spacing w:val="1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предметам</w:t>
            </w:r>
            <w:r w:rsidRPr="00A75514">
              <w:rPr>
                <w:spacing w:val="-57"/>
                <w:sz w:val="24"/>
                <w:szCs w:val="24"/>
              </w:rPr>
              <w:t xml:space="preserve"> </w:t>
            </w:r>
            <w:r w:rsidRPr="00A75514">
              <w:rPr>
                <w:sz w:val="24"/>
                <w:szCs w:val="24"/>
              </w:rPr>
              <w:t>естественно-научного цикла.</w:t>
            </w:r>
          </w:p>
          <w:p w:rsidR="00A75514" w:rsidRPr="00A75514" w:rsidRDefault="00A75514" w:rsidP="00A75514">
            <w:pPr>
              <w:pStyle w:val="TableParagraph"/>
              <w:numPr>
                <w:ilvl w:val="0"/>
                <w:numId w:val="29"/>
              </w:numPr>
              <w:tabs>
                <w:tab w:val="left" w:pos="719"/>
                <w:tab w:val="left" w:pos="3579"/>
              </w:tabs>
              <w:ind w:right="-15"/>
              <w:jc w:val="both"/>
              <w:rPr>
                <w:sz w:val="24"/>
                <w:szCs w:val="24"/>
              </w:rPr>
            </w:pPr>
            <w:r w:rsidRPr="00A75514">
              <w:rPr>
                <w:sz w:val="24"/>
              </w:rPr>
              <w:t>Применение здоровьесберегающих технологий</w:t>
            </w:r>
            <w:r w:rsidRPr="00A75514">
              <w:rPr>
                <w:spacing w:val="1"/>
                <w:sz w:val="24"/>
              </w:rPr>
              <w:t xml:space="preserve"> </w:t>
            </w:r>
            <w:r w:rsidRPr="00A75514">
              <w:rPr>
                <w:sz w:val="24"/>
              </w:rPr>
              <w:t>на</w:t>
            </w:r>
            <w:r w:rsidRPr="00A75514">
              <w:rPr>
                <w:spacing w:val="1"/>
                <w:sz w:val="24"/>
              </w:rPr>
              <w:t xml:space="preserve"> </w:t>
            </w:r>
            <w:r w:rsidRPr="00A75514">
              <w:rPr>
                <w:sz w:val="24"/>
              </w:rPr>
              <w:t>уроках</w:t>
            </w:r>
            <w:r w:rsidRPr="00A75514">
              <w:rPr>
                <w:spacing w:val="1"/>
                <w:sz w:val="24"/>
              </w:rPr>
              <w:t xml:space="preserve"> </w:t>
            </w:r>
            <w:r w:rsidRPr="00A75514">
              <w:rPr>
                <w:sz w:val="24"/>
              </w:rPr>
              <w:t>как</w:t>
            </w:r>
            <w:r w:rsidRPr="00A75514">
              <w:rPr>
                <w:spacing w:val="1"/>
                <w:sz w:val="24"/>
              </w:rPr>
              <w:t xml:space="preserve"> </w:t>
            </w:r>
            <w:r w:rsidRPr="00A75514">
              <w:rPr>
                <w:sz w:val="24"/>
              </w:rPr>
              <w:t>реализация</w:t>
            </w:r>
            <w:r w:rsidRPr="00A75514">
              <w:rPr>
                <w:spacing w:val="1"/>
                <w:sz w:val="24"/>
              </w:rPr>
              <w:t xml:space="preserve"> </w:t>
            </w:r>
            <w:r w:rsidRPr="00A75514">
              <w:rPr>
                <w:sz w:val="24"/>
              </w:rPr>
              <w:t>личностно-</w:t>
            </w:r>
            <w:r w:rsidRPr="00A75514">
              <w:rPr>
                <w:spacing w:val="1"/>
                <w:sz w:val="24"/>
              </w:rPr>
              <w:t xml:space="preserve"> </w:t>
            </w:r>
            <w:r w:rsidRPr="00A75514">
              <w:rPr>
                <w:sz w:val="24"/>
              </w:rPr>
              <w:t>ориентированного</w:t>
            </w:r>
            <w:r w:rsidRPr="00A75514">
              <w:rPr>
                <w:spacing w:val="-1"/>
                <w:sz w:val="24"/>
              </w:rPr>
              <w:t xml:space="preserve"> </w:t>
            </w:r>
            <w:r w:rsidRPr="00A75514">
              <w:rPr>
                <w:sz w:val="24"/>
              </w:rPr>
              <w:t>подхода</w:t>
            </w:r>
            <w:r w:rsidRPr="00A75514">
              <w:rPr>
                <w:spacing w:val="-2"/>
                <w:sz w:val="24"/>
              </w:rPr>
              <w:t xml:space="preserve"> </w:t>
            </w:r>
            <w:r w:rsidRPr="00A75514">
              <w:rPr>
                <w:sz w:val="24"/>
              </w:rPr>
              <w:t>к обучению</w:t>
            </w:r>
            <w:r>
              <w:rPr>
                <w:sz w:val="24"/>
              </w:rPr>
              <w:t>.</w:t>
            </w:r>
          </w:p>
        </w:tc>
        <w:tc>
          <w:tcPr>
            <w:tcW w:w="2663" w:type="dxa"/>
          </w:tcPr>
          <w:p w:rsidR="00A75514" w:rsidRDefault="00A75514" w:rsidP="00A75514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Руководитель МО</w:t>
            </w:r>
          </w:p>
          <w:p w:rsidR="00A75514" w:rsidRDefault="00A75514" w:rsidP="00A75514">
            <w:pPr>
              <w:pStyle w:val="TableParagraph"/>
              <w:spacing w:before="22"/>
              <w:ind w:left="14"/>
              <w:rPr>
                <w:sz w:val="24"/>
              </w:rPr>
            </w:pPr>
          </w:p>
        </w:tc>
      </w:tr>
      <w:tr w:rsidR="00A75514" w:rsidTr="00F50D10">
        <w:tc>
          <w:tcPr>
            <w:tcW w:w="1974" w:type="dxa"/>
            <w:vMerge/>
          </w:tcPr>
          <w:p w:rsidR="00A75514" w:rsidRDefault="00A75514" w:rsidP="00036AE8">
            <w:pPr>
              <w:pStyle w:val="TableParagraph"/>
              <w:spacing w:before="22"/>
              <w:ind w:left="14"/>
              <w:rPr>
                <w:sz w:val="24"/>
              </w:rPr>
            </w:pPr>
          </w:p>
        </w:tc>
        <w:tc>
          <w:tcPr>
            <w:tcW w:w="5819" w:type="dxa"/>
          </w:tcPr>
          <w:p w:rsidR="00A75514" w:rsidRPr="00036AE8" w:rsidRDefault="00A75514" w:rsidP="00A755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Межсекционная</w:t>
            </w:r>
            <w:r w:rsidRPr="00036A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036A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работа:</w:t>
            </w:r>
          </w:p>
          <w:p w:rsidR="00A75514" w:rsidRDefault="00A75514" w:rsidP="00A75514">
            <w:pPr>
              <w:pStyle w:val="TableParagraph"/>
              <w:numPr>
                <w:ilvl w:val="0"/>
                <w:numId w:val="30"/>
              </w:numPr>
              <w:tabs>
                <w:tab w:val="left" w:pos="719"/>
              </w:tabs>
              <w:spacing w:before="78"/>
              <w:ind w:right="12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A75514" w:rsidRPr="003F1A6C" w:rsidRDefault="00A75514" w:rsidP="00A75514">
            <w:pPr>
              <w:pStyle w:val="TableParagraph"/>
              <w:numPr>
                <w:ilvl w:val="0"/>
                <w:numId w:val="30"/>
              </w:numPr>
              <w:tabs>
                <w:tab w:val="left" w:pos="719"/>
              </w:tabs>
              <w:spacing w:before="5"/>
              <w:ind w:right="123"/>
              <w:jc w:val="left"/>
              <w:rPr>
                <w:sz w:val="24"/>
              </w:rPr>
            </w:pPr>
            <w:r w:rsidRPr="003F1A6C">
              <w:rPr>
                <w:sz w:val="24"/>
              </w:rPr>
              <w:t>Разработка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методических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рекомендаций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по</w:t>
            </w:r>
            <w:r w:rsidRPr="003F1A6C">
              <w:rPr>
                <w:spacing w:val="-57"/>
                <w:sz w:val="24"/>
              </w:rPr>
              <w:t xml:space="preserve"> </w:t>
            </w:r>
            <w:r w:rsidRPr="003F1A6C">
              <w:rPr>
                <w:sz w:val="24"/>
              </w:rPr>
              <w:t>отдельным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предметам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(с</w:t>
            </w:r>
            <w:r w:rsidRPr="003F1A6C">
              <w:rPr>
                <w:spacing w:val="61"/>
                <w:sz w:val="24"/>
              </w:rPr>
              <w:t xml:space="preserve"> </w:t>
            </w:r>
            <w:r w:rsidRPr="003F1A6C">
              <w:rPr>
                <w:sz w:val="24"/>
              </w:rPr>
              <w:t>учетом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полученного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опыта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учителей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1-х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и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5-х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классов)</w:t>
            </w:r>
            <w:r w:rsidRPr="003F1A6C">
              <w:rPr>
                <w:spacing w:val="57"/>
                <w:sz w:val="24"/>
              </w:rPr>
              <w:t xml:space="preserve"> </w:t>
            </w:r>
            <w:r w:rsidRPr="003F1A6C">
              <w:rPr>
                <w:sz w:val="24"/>
              </w:rPr>
              <w:t>по обновленным</w:t>
            </w:r>
            <w:r w:rsidRPr="003F1A6C">
              <w:rPr>
                <w:spacing w:val="-1"/>
                <w:sz w:val="24"/>
              </w:rPr>
              <w:t xml:space="preserve"> </w:t>
            </w:r>
            <w:r w:rsidRPr="003F1A6C">
              <w:rPr>
                <w:sz w:val="24"/>
              </w:rPr>
              <w:t>ФГОС.</w:t>
            </w:r>
          </w:p>
          <w:p w:rsidR="00A75514" w:rsidRDefault="00A75514" w:rsidP="00A75514">
            <w:pPr>
              <w:pStyle w:val="TableParagraph"/>
              <w:numPr>
                <w:ilvl w:val="0"/>
                <w:numId w:val="30"/>
              </w:numPr>
              <w:tabs>
                <w:tab w:val="left" w:pos="719"/>
              </w:tabs>
              <w:spacing w:line="271" w:lineRule="exact"/>
              <w:ind w:right="123" w:hanging="362"/>
              <w:jc w:val="left"/>
              <w:rPr>
                <w:sz w:val="24"/>
              </w:rPr>
            </w:pPr>
            <w:r w:rsidRPr="003F1A6C">
              <w:rPr>
                <w:sz w:val="24"/>
              </w:rPr>
              <w:t>Подготовка</w:t>
            </w:r>
            <w:r w:rsidRPr="003F1A6C">
              <w:rPr>
                <w:spacing w:val="-5"/>
                <w:sz w:val="24"/>
              </w:rPr>
              <w:t xml:space="preserve"> </w:t>
            </w:r>
            <w:r w:rsidRPr="003F1A6C">
              <w:rPr>
                <w:sz w:val="24"/>
              </w:rPr>
              <w:t>к</w:t>
            </w:r>
            <w:r w:rsidRPr="003F1A6C">
              <w:rPr>
                <w:spacing w:val="-2"/>
                <w:sz w:val="24"/>
              </w:rPr>
              <w:t xml:space="preserve"> </w:t>
            </w:r>
            <w:r w:rsidRPr="003F1A6C">
              <w:rPr>
                <w:sz w:val="24"/>
              </w:rPr>
              <w:t>ОГЭ</w:t>
            </w:r>
            <w:r>
              <w:rPr>
                <w:sz w:val="24"/>
              </w:rPr>
              <w:t>.</w:t>
            </w:r>
          </w:p>
          <w:p w:rsidR="00A75514" w:rsidRPr="00A75514" w:rsidRDefault="00A75514" w:rsidP="00A75514">
            <w:pPr>
              <w:pStyle w:val="TableParagraph"/>
              <w:numPr>
                <w:ilvl w:val="0"/>
                <w:numId w:val="30"/>
              </w:numPr>
              <w:tabs>
                <w:tab w:val="left" w:pos="719"/>
              </w:tabs>
              <w:spacing w:line="271" w:lineRule="exact"/>
              <w:ind w:right="123" w:hanging="362"/>
              <w:jc w:val="left"/>
              <w:rPr>
                <w:sz w:val="24"/>
              </w:rPr>
            </w:pPr>
            <w:r w:rsidRPr="00A75514">
              <w:rPr>
                <w:sz w:val="24"/>
              </w:rPr>
              <w:t>Отчет</w:t>
            </w:r>
            <w:r w:rsidRPr="00A75514">
              <w:rPr>
                <w:spacing w:val="-3"/>
                <w:sz w:val="24"/>
              </w:rPr>
              <w:t xml:space="preserve"> </w:t>
            </w:r>
            <w:r w:rsidRPr="00A75514">
              <w:rPr>
                <w:sz w:val="24"/>
              </w:rPr>
              <w:t>педагогов</w:t>
            </w:r>
            <w:r w:rsidRPr="00A75514">
              <w:rPr>
                <w:spacing w:val="-4"/>
                <w:sz w:val="24"/>
              </w:rPr>
              <w:t xml:space="preserve"> </w:t>
            </w:r>
            <w:r w:rsidRPr="00A75514">
              <w:rPr>
                <w:sz w:val="24"/>
              </w:rPr>
              <w:t>по</w:t>
            </w:r>
            <w:r w:rsidRPr="00A75514">
              <w:rPr>
                <w:spacing w:val="-2"/>
                <w:sz w:val="24"/>
              </w:rPr>
              <w:t xml:space="preserve"> </w:t>
            </w:r>
            <w:r w:rsidRPr="00A75514">
              <w:rPr>
                <w:sz w:val="24"/>
              </w:rPr>
              <w:t>темам</w:t>
            </w:r>
            <w:r w:rsidRPr="00A75514">
              <w:rPr>
                <w:spacing w:val="-4"/>
                <w:sz w:val="24"/>
              </w:rPr>
              <w:t xml:space="preserve"> </w:t>
            </w:r>
            <w:r w:rsidRPr="00A75514">
              <w:rPr>
                <w:sz w:val="24"/>
              </w:rPr>
              <w:t>самообразования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2663" w:type="dxa"/>
          </w:tcPr>
          <w:p w:rsidR="00A75514" w:rsidRDefault="00A75514" w:rsidP="00036AE8">
            <w:pPr>
              <w:pStyle w:val="TableParagraph"/>
              <w:spacing w:before="231"/>
              <w:ind w:left="-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5514" w:rsidTr="00F50D10">
        <w:tc>
          <w:tcPr>
            <w:tcW w:w="1974" w:type="dxa"/>
          </w:tcPr>
          <w:p w:rsidR="00A75514" w:rsidRDefault="00A75514" w:rsidP="00036AE8">
            <w:pPr>
              <w:pStyle w:val="TableParagraph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819" w:type="dxa"/>
          </w:tcPr>
          <w:p w:rsidR="00A75514" w:rsidRDefault="00A75514" w:rsidP="00A75514">
            <w:pPr>
              <w:pStyle w:val="TableParagraph"/>
              <w:spacing w:before="28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</w:p>
          <w:p w:rsidR="00A75514" w:rsidRDefault="00A75514" w:rsidP="00A75514">
            <w:pPr>
              <w:pStyle w:val="TableParagraph"/>
              <w:spacing w:before="24"/>
              <w:ind w:left="67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Составляющие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процесса»</w:t>
            </w:r>
          </w:p>
          <w:p w:rsidR="00A75514" w:rsidRPr="00A75514" w:rsidRDefault="00A75514" w:rsidP="00A75514">
            <w:pPr>
              <w:pStyle w:val="a4"/>
              <w:ind w:lef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A75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заседания:</w:t>
            </w:r>
          </w:p>
          <w:p w:rsidR="00A75514" w:rsidRPr="00A75514" w:rsidRDefault="00A75514" w:rsidP="00A7551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r w:rsidRPr="00A7551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A7551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A7551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551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программ.</w:t>
            </w:r>
          </w:p>
          <w:p w:rsidR="00A75514" w:rsidRPr="00A75514" w:rsidRDefault="00A75514" w:rsidP="00A7551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A7551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Pr="00A7551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1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A75514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A75514" w:rsidRPr="00A75514" w:rsidRDefault="00A75514" w:rsidP="00A7551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5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 за</w:t>
            </w:r>
            <w:r w:rsidRPr="00A75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A75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5514" w:rsidRPr="00A75514" w:rsidRDefault="00A75514" w:rsidP="00A7551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A7551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A7551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5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цикла.</w:t>
            </w:r>
          </w:p>
          <w:p w:rsidR="00A75514" w:rsidRPr="00A75514" w:rsidRDefault="00A75514" w:rsidP="00A7551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7551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A75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A75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5514" w:rsidRPr="00A75514" w:rsidRDefault="00A75514" w:rsidP="00A7551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A7551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A7551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Pr="00A7551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7551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7551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  <w:r w:rsidRPr="00A7551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7551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A75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:rsidR="00A75514" w:rsidRDefault="00A75514" w:rsidP="00A75514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Руководитель МО</w:t>
            </w:r>
          </w:p>
          <w:p w:rsidR="00A75514" w:rsidRDefault="00A75514" w:rsidP="00036AE8">
            <w:pPr>
              <w:pStyle w:val="TableParagraph"/>
              <w:spacing w:before="231"/>
              <w:ind w:left="-3"/>
              <w:rPr>
                <w:sz w:val="24"/>
              </w:rPr>
            </w:pPr>
          </w:p>
        </w:tc>
      </w:tr>
    </w:tbl>
    <w:p w:rsidR="0097187D" w:rsidRPr="0097187D" w:rsidRDefault="0097187D">
      <w:pPr>
        <w:rPr>
          <w:rFonts w:ascii="Times New Roman" w:hAnsi="Times New Roman" w:cs="Times New Roman"/>
        </w:rPr>
      </w:pPr>
    </w:p>
    <w:p w:rsidR="000C56B2" w:rsidRPr="000C56B2" w:rsidRDefault="000C56B2" w:rsidP="000C56B2">
      <w:pPr>
        <w:jc w:val="right"/>
        <w:rPr>
          <w:rFonts w:ascii="Times New Roman" w:hAnsi="Times New Roman" w:cs="Times New Roman"/>
          <w:sz w:val="28"/>
        </w:rPr>
      </w:pPr>
      <w:r w:rsidRPr="000C56B2">
        <w:rPr>
          <w:rFonts w:ascii="Times New Roman" w:hAnsi="Times New Roman" w:cs="Times New Roman"/>
          <w:sz w:val="28"/>
        </w:rPr>
        <w:t>Руководитель</w:t>
      </w:r>
      <w:r w:rsidRPr="000C56B2">
        <w:rPr>
          <w:rFonts w:ascii="Times New Roman" w:hAnsi="Times New Roman" w:cs="Times New Roman"/>
          <w:spacing w:val="-3"/>
          <w:sz w:val="28"/>
        </w:rPr>
        <w:t xml:space="preserve"> </w:t>
      </w:r>
      <w:r w:rsidRPr="000C56B2">
        <w:rPr>
          <w:rFonts w:ascii="Times New Roman" w:hAnsi="Times New Roman" w:cs="Times New Roman"/>
          <w:sz w:val="28"/>
        </w:rPr>
        <w:t>МО</w:t>
      </w:r>
    </w:p>
    <w:p w:rsidR="000C56B2" w:rsidRDefault="000C56B2" w:rsidP="000C56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Приложения</w:t>
      </w:r>
    </w:p>
    <w:p w:rsidR="000C56B2" w:rsidRPr="00BE6249" w:rsidRDefault="000C56B2" w:rsidP="000C56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План-график провед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ения открытых уроков учителями </w:t>
      </w:r>
      <w:r w:rsidRPr="00BE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</w:t>
      </w:r>
    </w:p>
    <w:tbl>
      <w:tblPr>
        <w:tblStyle w:val="a3"/>
        <w:tblW w:w="0" w:type="auto"/>
        <w:tblLook w:val="04A0"/>
      </w:tblPr>
      <w:tblGrid>
        <w:gridCol w:w="498"/>
        <w:gridCol w:w="1501"/>
        <w:gridCol w:w="1667"/>
        <w:gridCol w:w="1169"/>
        <w:gridCol w:w="742"/>
        <w:gridCol w:w="1250"/>
        <w:gridCol w:w="1250"/>
        <w:gridCol w:w="1250"/>
        <w:gridCol w:w="1355"/>
      </w:tblGrid>
      <w:tr w:rsidR="000C56B2" w:rsidRPr="00BE6249" w:rsidTr="008B379F"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открытого урока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 урока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hideMark/>
          </w:tcPr>
          <w:p w:rsidR="000C56B2" w:rsidRPr="00BE6249" w:rsidRDefault="000C56B2" w:rsidP="008B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C56B2" w:rsidRPr="00BE6249" w:rsidTr="008B379F">
        <w:tc>
          <w:tcPr>
            <w:tcW w:w="0" w:type="auto"/>
            <w:hideMark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Зотова Наталья Владимировна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5514">
              <w:rPr>
                <w:rFonts w:ascii="Times New Roman" w:hAnsi="Times New Roman" w:cs="Times New Roman"/>
                <w:sz w:val="24"/>
                <w:szCs w:val="24"/>
              </w:rPr>
              <w:t>труд (технология).</w:t>
            </w: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6B2" w:rsidRPr="00BE6249" w:rsidTr="008B379F"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Тетерина Елена Алексеевна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6B2" w:rsidRPr="00BE6249" w:rsidTr="008B379F"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Чубукова Татьяна Ивановна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6B2" w:rsidRPr="00BE6249" w:rsidTr="008B379F"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Спицына Ирина Борисовна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6B2" w:rsidRPr="00BE6249" w:rsidTr="008B379F"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E7AD7">
              <w:rPr>
                <w:rFonts w:ascii="Times New Roman" w:hAnsi="Times New Roman" w:cs="Times New Roman"/>
                <w:sz w:val="24"/>
                <w:szCs w:val="28"/>
              </w:rPr>
              <w:t>Рябчикова Елена Александровна</w:t>
            </w:r>
          </w:p>
        </w:tc>
        <w:tc>
          <w:tcPr>
            <w:tcW w:w="0" w:type="auto"/>
          </w:tcPr>
          <w:p w:rsidR="000C56B2" w:rsidRPr="00EE7AD7" w:rsidRDefault="000C56B2" w:rsidP="000C56B2">
            <w:pPr>
              <w:tabs>
                <w:tab w:val="center" w:pos="7699"/>
                <w:tab w:val="left" w:pos="9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6B2" w:rsidRPr="00BE6249" w:rsidTr="008B379F"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C56B2" w:rsidRPr="00BE6249" w:rsidRDefault="00BC5A45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Климко Надежда Владимировна</w:t>
            </w:r>
          </w:p>
        </w:tc>
        <w:tc>
          <w:tcPr>
            <w:tcW w:w="0" w:type="auto"/>
          </w:tcPr>
          <w:p w:rsidR="000C56B2" w:rsidRPr="00BE6249" w:rsidRDefault="00BC5A45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6B2" w:rsidRPr="00BE6249" w:rsidRDefault="000C56B2" w:rsidP="000C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6B2" w:rsidRDefault="000C56B2" w:rsidP="000C56B2">
      <w:pPr>
        <w:rPr>
          <w:rFonts w:ascii="Times New Roman" w:hAnsi="Times New Roman" w:cs="Times New Roman"/>
        </w:rPr>
      </w:pPr>
    </w:p>
    <w:sectPr w:rsidR="000C56B2" w:rsidSect="00045FE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081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</w:abstractNum>
  <w:abstractNum w:abstractNumId="1">
    <w:nsid w:val="05386D49"/>
    <w:multiLevelType w:val="multilevel"/>
    <w:tmpl w:val="B82032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408E1"/>
    <w:multiLevelType w:val="hybridMultilevel"/>
    <w:tmpl w:val="95DA5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4959C1"/>
    <w:multiLevelType w:val="hybridMultilevel"/>
    <w:tmpl w:val="1C3C898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E65C98"/>
    <w:multiLevelType w:val="hybridMultilevel"/>
    <w:tmpl w:val="F3BE8004"/>
    <w:lvl w:ilvl="0" w:tplc="0D608EA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6">
    <w:nsid w:val="157440F8"/>
    <w:multiLevelType w:val="hybridMultilevel"/>
    <w:tmpl w:val="3732C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76456C"/>
    <w:multiLevelType w:val="multilevel"/>
    <w:tmpl w:val="1DE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72516"/>
    <w:multiLevelType w:val="hybridMultilevel"/>
    <w:tmpl w:val="7408D40C"/>
    <w:lvl w:ilvl="0" w:tplc="0D608EA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</w:abstractNum>
  <w:abstractNum w:abstractNumId="9">
    <w:nsid w:val="1CB80747"/>
    <w:multiLevelType w:val="hybridMultilevel"/>
    <w:tmpl w:val="B5F28616"/>
    <w:lvl w:ilvl="0" w:tplc="0D608EA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1">
    <w:nsid w:val="2A984763"/>
    <w:multiLevelType w:val="hybridMultilevel"/>
    <w:tmpl w:val="BD225FD2"/>
    <w:lvl w:ilvl="0" w:tplc="54CA4BD2">
      <w:start w:val="1"/>
      <w:numFmt w:val="decimal"/>
      <w:lvlText w:val="%1)"/>
      <w:lvlJc w:val="left"/>
      <w:pPr>
        <w:ind w:left="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AC32A2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FE00E9BE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3" w:tplc="9F6C8C24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4" w:tplc="AECE861C">
      <w:numFmt w:val="bullet"/>
      <w:lvlText w:val="•"/>
      <w:lvlJc w:val="left"/>
      <w:pPr>
        <w:ind w:left="3960" w:hanging="284"/>
      </w:pPr>
      <w:rPr>
        <w:rFonts w:hint="default"/>
        <w:lang w:val="ru-RU" w:eastAsia="en-US" w:bidi="ar-SA"/>
      </w:rPr>
    </w:lvl>
    <w:lvl w:ilvl="5" w:tplc="552E5C68">
      <w:numFmt w:val="bullet"/>
      <w:lvlText w:val="•"/>
      <w:lvlJc w:val="left"/>
      <w:pPr>
        <w:ind w:left="4951" w:hanging="284"/>
      </w:pPr>
      <w:rPr>
        <w:rFonts w:hint="default"/>
        <w:lang w:val="ru-RU" w:eastAsia="en-US" w:bidi="ar-SA"/>
      </w:rPr>
    </w:lvl>
    <w:lvl w:ilvl="6" w:tplc="8C505C72">
      <w:numFmt w:val="bullet"/>
      <w:lvlText w:val="•"/>
      <w:lvlJc w:val="left"/>
      <w:pPr>
        <w:ind w:left="5941" w:hanging="284"/>
      </w:pPr>
      <w:rPr>
        <w:rFonts w:hint="default"/>
        <w:lang w:val="ru-RU" w:eastAsia="en-US" w:bidi="ar-SA"/>
      </w:rPr>
    </w:lvl>
    <w:lvl w:ilvl="7" w:tplc="111EF92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EBE40F06">
      <w:numFmt w:val="bullet"/>
      <w:lvlText w:val="•"/>
      <w:lvlJc w:val="left"/>
      <w:pPr>
        <w:ind w:left="7923" w:hanging="284"/>
      </w:pPr>
      <w:rPr>
        <w:rFonts w:hint="default"/>
        <w:lang w:val="ru-RU" w:eastAsia="en-US" w:bidi="ar-SA"/>
      </w:rPr>
    </w:lvl>
  </w:abstractNum>
  <w:abstractNum w:abstractNumId="12">
    <w:nsid w:val="2DBD7785"/>
    <w:multiLevelType w:val="hybridMultilevel"/>
    <w:tmpl w:val="097C2F38"/>
    <w:lvl w:ilvl="0" w:tplc="04A4804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F857D6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198EA4A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3C6E925E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B2807BF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6B056D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EFB81ED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948112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E9785452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3">
    <w:nsid w:val="2E121419"/>
    <w:multiLevelType w:val="hybridMultilevel"/>
    <w:tmpl w:val="82347CD6"/>
    <w:lvl w:ilvl="0" w:tplc="0D608EA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66F88"/>
    <w:multiLevelType w:val="hybridMultilevel"/>
    <w:tmpl w:val="1A8E11A6"/>
    <w:lvl w:ilvl="0" w:tplc="86584A2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505632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51AC140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371E023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202018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4FB8A50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88A21C8A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1E6EA84E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6A407E04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5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6">
    <w:nsid w:val="3B6970C3"/>
    <w:multiLevelType w:val="hybridMultilevel"/>
    <w:tmpl w:val="7F4E5664"/>
    <w:lvl w:ilvl="0" w:tplc="0D608EA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A474A"/>
    <w:multiLevelType w:val="hybridMultilevel"/>
    <w:tmpl w:val="62CEFFF8"/>
    <w:lvl w:ilvl="0" w:tplc="0D608EA2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19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393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874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364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1855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345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2836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326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3816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307" w:hanging="392"/>
      </w:pPr>
      <w:rPr>
        <w:rFonts w:hint="default"/>
        <w:lang w:val="ru-RU" w:eastAsia="en-US" w:bidi="ar-SA"/>
      </w:rPr>
    </w:lvl>
  </w:abstractNum>
  <w:abstractNum w:abstractNumId="20">
    <w:nsid w:val="44BC17F9"/>
    <w:multiLevelType w:val="hybridMultilevel"/>
    <w:tmpl w:val="5F48B4BE"/>
    <w:lvl w:ilvl="0" w:tplc="0D608EA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92275"/>
    <w:multiLevelType w:val="hybridMultilevel"/>
    <w:tmpl w:val="1E7E2A6A"/>
    <w:lvl w:ilvl="0" w:tplc="AD505732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2FAD2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D31C880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DC26535C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61485C3A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AFA49AFC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64E89710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B4A22726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332EFD64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22">
    <w:nsid w:val="4FCE60CF"/>
    <w:multiLevelType w:val="hybridMultilevel"/>
    <w:tmpl w:val="46B63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0E4EBB"/>
    <w:multiLevelType w:val="hybridMultilevel"/>
    <w:tmpl w:val="5F48B4BE"/>
    <w:lvl w:ilvl="0" w:tplc="0D608EA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B2910"/>
    <w:multiLevelType w:val="hybridMultilevel"/>
    <w:tmpl w:val="4364DFFE"/>
    <w:lvl w:ilvl="0" w:tplc="9EBE780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6">
    <w:nsid w:val="5C7D698C"/>
    <w:multiLevelType w:val="hybridMultilevel"/>
    <w:tmpl w:val="C13CA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4C6E5E"/>
    <w:multiLevelType w:val="hybridMultilevel"/>
    <w:tmpl w:val="90987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855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347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3809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</w:abstractNum>
  <w:abstractNum w:abstractNumId="29">
    <w:nsid w:val="6DD255A7"/>
    <w:multiLevelType w:val="hybridMultilevel"/>
    <w:tmpl w:val="680ACABC"/>
    <w:lvl w:ilvl="0" w:tplc="1D5CBE5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31">
    <w:nsid w:val="718419D0"/>
    <w:multiLevelType w:val="hybridMultilevel"/>
    <w:tmpl w:val="A49C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0285B"/>
    <w:multiLevelType w:val="hybridMultilevel"/>
    <w:tmpl w:val="A49C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11"/>
  </w:num>
  <w:num w:numId="4">
    <w:abstractNumId w:val="2"/>
  </w:num>
  <w:num w:numId="5">
    <w:abstractNumId w:val="22"/>
  </w:num>
  <w:num w:numId="6">
    <w:abstractNumId w:val="27"/>
  </w:num>
  <w:num w:numId="7">
    <w:abstractNumId w:val="6"/>
  </w:num>
  <w:num w:numId="8">
    <w:abstractNumId w:val="14"/>
  </w:num>
  <w:num w:numId="9">
    <w:abstractNumId w:val="12"/>
  </w:num>
  <w:num w:numId="10">
    <w:abstractNumId w:val="21"/>
  </w:num>
  <w:num w:numId="11">
    <w:abstractNumId w:val="29"/>
  </w:num>
  <w:num w:numId="12">
    <w:abstractNumId w:val="15"/>
  </w:num>
  <w:num w:numId="13">
    <w:abstractNumId w:val="26"/>
  </w:num>
  <w:num w:numId="14">
    <w:abstractNumId w:val="25"/>
  </w:num>
  <w:num w:numId="15">
    <w:abstractNumId w:val="8"/>
  </w:num>
  <w:num w:numId="16">
    <w:abstractNumId w:val="7"/>
  </w:num>
  <w:num w:numId="17">
    <w:abstractNumId w:val="1"/>
  </w:num>
  <w:num w:numId="18">
    <w:abstractNumId w:val="3"/>
  </w:num>
  <w:num w:numId="19">
    <w:abstractNumId w:val="5"/>
  </w:num>
  <w:num w:numId="20">
    <w:abstractNumId w:val="18"/>
  </w:num>
  <w:num w:numId="21">
    <w:abstractNumId w:val="19"/>
  </w:num>
  <w:num w:numId="22">
    <w:abstractNumId w:val="9"/>
  </w:num>
  <w:num w:numId="23">
    <w:abstractNumId w:val="0"/>
  </w:num>
  <w:num w:numId="24">
    <w:abstractNumId w:val="17"/>
  </w:num>
  <w:num w:numId="25">
    <w:abstractNumId w:val="16"/>
  </w:num>
  <w:num w:numId="26">
    <w:abstractNumId w:val="4"/>
  </w:num>
  <w:num w:numId="27">
    <w:abstractNumId w:val="23"/>
  </w:num>
  <w:num w:numId="28">
    <w:abstractNumId w:val="13"/>
  </w:num>
  <w:num w:numId="29">
    <w:abstractNumId w:val="28"/>
  </w:num>
  <w:num w:numId="30">
    <w:abstractNumId w:val="10"/>
  </w:num>
  <w:num w:numId="31">
    <w:abstractNumId w:val="30"/>
  </w:num>
  <w:num w:numId="32">
    <w:abstractNumId w:val="20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6A23"/>
    <w:rsid w:val="00036AE8"/>
    <w:rsid w:val="00045FE0"/>
    <w:rsid w:val="000C56B2"/>
    <w:rsid w:val="003439A0"/>
    <w:rsid w:val="003857DF"/>
    <w:rsid w:val="004A1F00"/>
    <w:rsid w:val="005A6B83"/>
    <w:rsid w:val="00752AF1"/>
    <w:rsid w:val="0097187D"/>
    <w:rsid w:val="009A0D80"/>
    <w:rsid w:val="00A75514"/>
    <w:rsid w:val="00AB73C0"/>
    <w:rsid w:val="00BA35E6"/>
    <w:rsid w:val="00BC5A45"/>
    <w:rsid w:val="00C90AAB"/>
    <w:rsid w:val="00CF6A23"/>
    <w:rsid w:val="00EE7AD7"/>
    <w:rsid w:val="00F0085B"/>
    <w:rsid w:val="00F5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39A0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71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71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7187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187D"/>
    <w:pPr>
      <w:widowControl w:val="0"/>
      <w:autoSpaceDE w:val="0"/>
      <w:autoSpaceDN w:val="0"/>
      <w:spacing w:after="0" w:line="240" w:lineRule="auto"/>
      <w:ind w:left="117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a7">
    <w:name w:val="List Paragraph"/>
    <w:basedOn w:val="a"/>
    <w:uiPriority w:val="1"/>
    <w:qFormat/>
    <w:rsid w:val="0097187D"/>
    <w:pPr>
      <w:widowControl w:val="0"/>
      <w:autoSpaceDE w:val="0"/>
      <w:autoSpaceDN w:val="0"/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187D"/>
    <w:pPr>
      <w:widowControl w:val="0"/>
      <w:autoSpaceDE w:val="0"/>
      <w:autoSpaceDN w:val="0"/>
      <w:spacing w:after="0" w:line="240" w:lineRule="auto"/>
      <w:ind w:left="156"/>
      <w:jc w:val="center"/>
    </w:pPr>
    <w:rPr>
      <w:rFonts w:ascii="Times New Roman" w:eastAsia="Times New Roman" w:hAnsi="Times New Roman" w:cs="Times New Roman"/>
    </w:rPr>
  </w:style>
  <w:style w:type="character" w:styleId="a8">
    <w:name w:val="Strong"/>
    <w:qFormat/>
    <w:rsid w:val="0097187D"/>
    <w:rPr>
      <w:b/>
      <w:bCs/>
      <w:spacing w:val="0"/>
    </w:rPr>
  </w:style>
  <w:style w:type="paragraph" w:customStyle="1" w:styleId="Default">
    <w:name w:val="Default"/>
    <w:rsid w:val="009718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50D1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50D1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2024-10-26T18:53:00Z</dcterms:created>
  <dcterms:modified xsi:type="dcterms:W3CDTF">2024-10-30T06:26:00Z</dcterms:modified>
</cp:coreProperties>
</file>